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09" w:rsidRPr="00220909" w:rsidRDefault="00220909" w:rsidP="00220909">
      <w:pPr>
        <w:spacing w:after="0" w:line="240" w:lineRule="auto"/>
        <w:jc w:val="center"/>
        <w:rPr>
          <w:rFonts w:ascii="Times New Roman" w:hAnsi="Times New Roman"/>
          <w:b/>
          <w:iCs/>
          <w:color w:val="000000"/>
          <w:sz w:val="24"/>
          <w:szCs w:val="24"/>
        </w:rPr>
      </w:pPr>
      <w:r w:rsidRPr="00220909">
        <w:rPr>
          <w:rFonts w:ascii="Times New Roman" w:hAnsi="Times New Roman"/>
          <w:b/>
          <w:iCs/>
          <w:color w:val="000000"/>
          <w:sz w:val="24"/>
          <w:szCs w:val="24"/>
        </w:rPr>
        <w:t xml:space="preserve">ТЕХНОЛОГИЧЕСКАЯ СХЕМА </w:t>
      </w:r>
    </w:p>
    <w:p w:rsidR="00D942CD" w:rsidRPr="00F53884" w:rsidRDefault="00220909" w:rsidP="00220909">
      <w:pPr>
        <w:spacing w:after="0" w:line="240" w:lineRule="auto"/>
        <w:jc w:val="center"/>
        <w:rPr>
          <w:rFonts w:ascii="Times New Roman" w:hAnsi="Times New Roman"/>
          <w:b/>
          <w:iCs/>
          <w:color w:val="000000"/>
          <w:sz w:val="24"/>
          <w:szCs w:val="24"/>
        </w:rPr>
      </w:pPr>
      <w:r w:rsidRPr="00220909">
        <w:rPr>
          <w:rFonts w:ascii="Times New Roman" w:hAnsi="Times New Roman"/>
          <w:b/>
          <w:iCs/>
          <w:color w:val="000000"/>
          <w:sz w:val="24"/>
          <w:szCs w:val="24"/>
        </w:rPr>
        <w:t>ПО МУНИЦИПАЛЬНОЙ УСЛУГЕ «</w:t>
      </w:r>
      <w:r w:rsidR="000F58D2" w:rsidRPr="000F58D2">
        <w:rPr>
          <w:rFonts w:ascii="Times New Roman" w:hAnsi="Times New Roman"/>
          <w:b/>
          <w:iCs/>
          <w:color w:val="000000"/>
          <w:sz w:val="24"/>
          <w:szCs w:val="24"/>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r w:rsidRPr="00220909">
        <w:rPr>
          <w:rFonts w:ascii="Times New Roman" w:hAnsi="Times New Roman"/>
          <w:b/>
          <w:iCs/>
          <w:color w:val="000000"/>
          <w:sz w:val="24"/>
          <w:szCs w:val="24"/>
        </w:rPr>
        <w:t>»</w:t>
      </w:r>
    </w:p>
    <w:p w:rsidR="00311C1A" w:rsidRPr="00F53884" w:rsidRDefault="00311C1A" w:rsidP="00F53884">
      <w:pPr>
        <w:spacing w:after="0" w:line="240" w:lineRule="auto"/>
        <w:rPr>
          <w:rFonts w:ascii="Times New Roman" w:hAnsi="Times New Roman"/>
          <w:b/>
          <w:iCs/>
          <w:color w:val="000000"/>
          <w:sz w:val="24"/>
          <w:szCs w:val="24"/>
        </w:rPr>
      </w:pPr>
    </w:p>
    <w:p w:rsidR="00311C1A" w:rsidRPr="00F53884" w:rsidRDefault="00311C1A" w:rsidP="00220909">
      <w:pPr>
        <w:spacing w:after="0" w:line="240" w:lineRule="auto"/>
        <w:ind w:left="426"/>
        <w:rPr>
          <w:rFonts w:ascii="Times New Roman" w:hAnsi="Times New Roman"/>
          <w:b/>
          <w:sz w:val="24"/>
          <w:szCs w:val="24"/>
        </w:rPr>
      </w:pPr>
      <w:r w:rsidRPr="00F53884">
        <w:rPr>
          <w:rFonts w:ascii="Times New Roman" w:hAnsi="Times New Roman"/>
          <w:b/>
          <w:iCs/>
          <w:color w:val="000000"/>
          <w:sz w:val="24"/>
          <w:szCs w:val="24"/>
        </w:rPr>
        <w:t>Раздел 1. «Общие сведения о государственной услуге»</w:t>
      </w:r>
    </w:p>
    <w:tbl>
      <w:tblPr>
        <w:tblW w:w="14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693"/>
        <w:gridCol w:w="11572"/>
      </w:tblGrid>
      <w:tr w:rsidR="00311C1A" w:rsidRPr="00D73DB5" w:rsidTr="00D73DB5">
        <w:trPr>
          <w:trHeight w:val="20"/>
          <w:tblHeader/>
          <w:jc w:val="center"/>
        </w:trPr>
        <w:tc>
          <w:tcPr>
            <w:tcW w:w="547" w:type="dxa"/>
            <w:shd w:val="clear" w:color="auto" w:fill="auto"/>
            <w:noWrap/>
            <w:vAlign w:val="center"/>
            <w:hideMark/>
          </w:tcPr>
          <w:p w:rsidR="00311C1A" w:rsidRPr="00D73DB5" w:rsidRDefault="00311C1A" w:rsidP="00F53884">
            <w:pPr>
              <w:spacing w:after="0" w:line="240" w:lineRule="auto"/>
              <w:jc w:val="center"/>
              <w:rPr>
                <w:rFonts w:ascii="Times New Roman" w:hAnsi="Times New Roman"/>
                <w:b/>
                <w:bCs/>
                <w:color w:val="000000"/>
                <w:sz w:val="18"/>
                <w:szCs w:val="18"/>
              </w:rPr>
            </w:pPr>
            <w:r w:rsidRPr="00D73DB5">
              <w:rPr>
                <w:rFonts w:ascii="Times New Roman" w:hAnsi="Times New Roman"/>
                <w:b/>
                <w:bCs/>
                <w:color w:val="000000"/>
                <w:sz w:val="18"/>
                <w:szCs w:val="18"/>
              </w:rPr>
              <w:t>№</w:t>
            </w:r>
          </w:p>
        </w:tc>
        <w:tc>
          <w:tcPr>
            <w:tcW w:w="2693" w:type="dxa"/>
            <w:shd w:val="clear" w:color="000000" w:fill="CCFFCC"/>
            <w:vAlign w:val="center"/>
            <w:hideMark/>
          </w:tcPr>
          <w:p w:rsidR="00311C1A" w:rsidRPr="00D73DB5" w:rsidRDefault="00311C1A" w:rsidP="00F53884">
            <w:pPr>
              <w:spacing w:after="0" w:line="240" w:lineRule="auto"/>
              <w:jc w:val="center"/>
              <w:rPr>
                <w:rFonts w:ascii="Times New Roman" w:hAnsi="Times New Roman"/>
                <w:b/>
                <w:bCs/>
                <w:color w:val="000000"/>
                <w:sz w:val="18"/>
                <w:szCs w:val="18"/>
              </w:rPr>
            </w:pPr>
            <w:r w:rsidRPr="00D73DB5">
              <w:rPr>
                <w:rFonts w:ascii="Times New Roman" w:hAnsi="Times New Roman"/>
                <w:b/>
                <w:bCs/>
                <w:color w:val="000000"/>
                <w:sz w:val="18"/>
                <w:szCs w:val="18"/>
              </w:rPr>
              <w:t>Параметр</w:t>
            </w:r>
          </w:p>
        </w:tc>
        <w:tc>
          <w:tcPr>
            <w:tcW w:w="11572" w:type="dxa"/>
            <w:shd w:val="clear" w:color="auto" w:fill="auto"/>
            <w:noWrap/>
            <w:vAlign w:val="center"/>
            <w:hideMark/>
          </w:tcPr>
          <w:p w:rsidR="00311C1A" w:rsidRPr="00D73DB5" w:rsidRDefault="00311C1A" w:rsidP="00F53884">
            <w:pPr>
              <w:spacing w:after="0" w:line="240" w:lineRule="auto"/>
              <w:jc w:val="center"/>
              <w:rPr>
                <w:rFonts w:ascii="Times New Roman" w:hAnsi="Times New Roman"/>
                <w:b/>
                <w:bCs/>
                <w:color w:val="000000"/>
                <w:sz w:val="18"/>
                <w:szCs w:val="18"/>
              </w:rPr>
            </w:pPr>
            <w:r w:rsidRPr="00D73DB5">
              <w:rPr>
                <w:rFonts w:ascii="Times New Roman" w:hAnsi="Times New Roman"/>
                <w:b/>
                <w:bCs/>
                <w:color w:val="000000"/>
                <w:sz w:val="18"/>
                <w:szCs w:val="18"/>
              </w:rPr>
              <w:t>Значение параметра/ состояние</w:t>
            </w:r>
          </w:p>
        </w:tc>
      </w:tr>
      <w:tr w:rsidR="009246D1" w:rsidRPr="00D73DB5" w:rsidTr="00D73DB5">
        <w:trPr>
          <w:trHeight w:val="20"/>
          <w:tblHeader/>
          <w:jc w:val="center"/>
        </w:trPr>
        <w:tc>
          <w:tcPr>
            <w:tcW w:w="547" w:type="dxa"/>
            <w:shd w:val="clear" w:color="auto" w:fill="auto"/>
            <w:noWrap/>
            <w:vAlign w:val="center"/>
            <w:hideMark/>
          </w:tcPr>
          <w:p w:rsidR="009246D1" w:rsidRPr="00D73DB5" w:rsidRDefault="009246D1" w:rsidP="00F53884">
            <w:pPr>
              <w:spacing w:after="0" w:line="240" w:lineRule="auto"/>
              <w:jc w:val="center"/>
              <w:rPr>
                <w:rFonts w:ascii="Times New Roman" w:hAnsi="Times New Roman"/>
                <w:bCs/>
                <w:i/>
                <w:color w:val="000000"/>
                <w:sz w:val="18"/>
                <w:szCs w:val="18"/>
              </w:rPr>
            </w:pPr>
            <w:r w:rsidRPr="00D73DB5">
              <w:rPr>
                <w:rFonts w:ascii="Times New Roman" w:hAnsi="Times New Roman"/>
                <w:bCs/>
                <w:i/>
                <w:color w:val="000000"/>
                <w:sz w:val="18"/>
                <w:szCs w:val="18"/>
              </w:rPr>
              <w:t>1</w:t>
            </w:r>
          </w:p>
        </w:tc>
        <w:tc>
          <w:tcPr>
            <w:tcW w:w="2693" w:type="dxa"/>
            <w:shd w:val="clear" w:color="000000" w:fill="CCFFCC"/>
            <w:vAlign w:val="center"/>
            <w:hideMark/>
          </w:tcPr>
          <w:p w:rsidR="009246D1" w:rsidRPr="00D73DB5" w:rsidRDefault="009246D1" w:rsidP="00F53884">
            <w:pPr>
              <w:spacing w:after="0" w:line="240" w:lineRule="auto"/>
              <w:jc w:val="center"/>
              <w:rPr>
                <w:rFonts w:ascii="Times New Roman" w:hAnsi="Times New Roman"/>
                <w:bCs/>
                <w:i/>
                <w:color w:val="000000"/>
                <w:sz w:val="18"/>
                <w:szCs w:val="18"/>
              </w:rPr>
            </w:pPr>
            <w:r w:rsidRPr="00D73DB5">
              <w:rPr>
                <w:rFonts w:ascii="Times New Roman" w:hAnsi="Times New Roman"/>
                <w:bCs/>
                <w:i/>
                <w:color w:val="000000"/>
                <w:sz w:val="18"/>
                <w:szCs w:val="18"/>
              </w:rPr>
              <w:t>2</w:t>
            </w:r>
          </w:p>
        </w:tc>
        <w:tc>
          <w:tcPr>
            <w:tcW w:w="11572" w:type="dxa"/>
            <w:shd w:val="clear" w:color="auto" w:fill="auto"/>
            <w:noWrap/>
            <w:vAlign w:val="center"/>
            <w:hideMark/>
          </w:tcPr>
          <w:p w:rsidR="009246D1" w:rsidRPr="00D73DB5" w:rsidRDefault="009246D1" w:rsidP="00F53884">
            <w:pPr>
              <w:spacing w:after="0" w:line="240" w:lineRule="auto"/>
              <w:jc w:val="center"/>
              <w:rPr>
                <w:rFonts w:ascii="Times New Roman" w:hAnsi="Times New Roman"/>
                <w:bCs/>
                <w:i/>
                <w:color w:val="000000"/>
                <w:sz w:val="18"/>
                <w:szCs w:val="18"/>
              </w:rPr>
            </w:pPr>
            <w:r w:rsidRPr="00D73DB5">
              <w:rPr>
                <w:rFonts w:ascii="Times New Roman" w:hAnsi="Times New Roman"/>
                <w:bCs/>
                <w:i/>
                <w:color w:val="000000"/>
                <w:sz w:val="18"/>
                <w:szCs w:val="18"/>
              </w:rPr>
              <w:t>3</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spacing w:after="0" w:line="240" w:lineRule="auto"/>
              <w:jc w:val="center"/>
              <w:rPr>
                <w:rFonts w:ascii="Times New Roman" w:hAnsi="Times New Roman"/>
                <w:b/>
                <w:bCs/>
                <w:color w:val="000000"/>
                <w:sz w:val="18"/>
                <w:szCs w:val="18"/>
              </w:rPr>
            </w:pPr>
            <w:r w:rsidRPr="00D73DB5">
              <w:rPr>
                <w:rFonts w:ascii="Times New Roman" w:hAnsi="Times New Roman"/>
                <w:b/>
                <w:bCs/>
                <w:color w:val="000000"/>
                <w:sz w:val="18"/>
                <w:szCs w:val="18"/>
              </w:rPr>
              <w:t>1</w:t>
            </w:r>
          </w:p>
        </w:tc>
        <w:tc>
          <w:tcPr>
            <w:tcW w:w="2693" w:type="dxa"/>
            <w:shd w:val="clear" w:color="000000" w:fill="CCFFCC"/>
            <w:vAlign w:val="center"/>
            <w:hideMark/>
          </w:tcPr>
          <w:p w:rsidR="00311C1A" w:rsidRPr="00D73DB5" w:rsidRDefault="00311C1A" w:rsidP="00F53884">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 xml:space="preserve">Наименование </w:t>
            </w:r>
            <w:r w:rsidR="009852B4" w:rsidRPr="00D73DB5">
              <w:rPr>
                <w:rFonts w:ascii="Times New Roman" w:hAnsi="Times New Roman"/>
                <w:b/>
                <w:bCs/>
                <w:color w:val="000000"/>
                <w:sz w:val="18"/>
                <w:szCs w:val="18"/>
              </w:rPr>
              <w:t>органа, предоставляющего услугу</w:t>
            </w:r>
          </w:p>
        </w:tc>
        <w:tc>
          <w:tcPr>
            <w:tcW w:w="11572" w:type="dxa"/>
            <w:shd w:val="clear" w:color="auto" w:fill="auto"/>
            <w:noWrap/>
            <w:vAlign w:val="center"/>
            <w:hideMark/>
          </w:tcPr>
          <w:p w:rsidR="00311C1A" w:rsidRPr="00D73DB5" w:rsidRDefault="00626587" w:rsidP="00B57986">
            <w:pPr>
              <w:keepNext/>
              <w:spacing w:before="240" w:after="0" w:line="240" w:lineRule="auto"/>
              <w:jc w:val="center"/>
              <w:rPr>
                <w:rFonts w:ascii="Times New Roman" w:hAnsi="Times New Roman"/>
                <w:color w:val="FF0000"/>
                <w:sz w:val="18"/>
                <w:szCs w:val="18"/>
              </w:rPr>
            </w:pPr>
            <w:r w:rsidRPr="00D73DB5">
              <w:rPr>
                <w:rFonts w:ascii="Times New Roman" w:hAnsi="Times New Roman"/>
                <w:color w:val="000000"/>
                <w:sz w:val="18"/>
                <w:szCs w:val="18"/>
              </w:rPr>
              <w:t xml:space="preserve">Администрация </w:t>
            </w:r>
            <w:r w:rsidR="00B57986">
              <w:rPr>
                <w:rFonts w:ascii="Times New Roman" w:hAnsi="Times New Roman"/>
                <w:color w:val="000000"/>
                <w:sz w:val="18"/>
                <w:szCs w:val="18"/>
              </w:rPr>
              <w:t>Калининского</w:t>
            </w:r>
            <w:r w:rsidRPr="00D73DB5">
              <w:rPr>
                <w:rFonts w:ascii="Times New Roman" w:hAnsi="Times New Roman"/>
                <w:color w:val="000000"/>
                <w:sz w:val="18"/>
                <w:szCs w:val="18"/>
              </w:rPr>
              <w:t xml:space="preserve"> муниципального района</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2</w:t>
            </w:r>
          </w:p>
        </w:tc>
        <w:tc>
          <w:tcPr>
            <w:tcW w:w="2693" w:type="dxa"/>
            <w:shd w:val="clear" w:color="000000" w:fill="CCFFCC"/>
            <w:vAlign w:val="center"/>
            <w:hideMark/>
          </w:tcPr>
          <w:p w:rsidR="00311C1A" w:rsidRPr="00D73DB5" w:rsidRDefault="00311C1A" w:rsidP="00F53884">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Номер услуги в федеральном реестре</w:t>
            </w:r>
          </w:p>
        </w:tc>
        <w:tc>
          <w:tcPr>
            <w:tcW w:w="11572" w:type="dxa"/>
            <w:shd w:val="clear" w:color="auto" w:fill="auto"/>
            <w:noWrap/>
            <w:vAlign w:val="center"/>
            <w:hideMark/>
          </w:tcPr>
          <w:p w:rsidR="00311C1A" w:rsidRPr="00D73DB5" w:rsidRDefault="00B57986" w:rsidP="00220909">
            <w:pPr>
              <w:spacing w:after="0" w:line="240" w:lineRule="auto"/>
              <w:jc w:val="center"/>
              <w:rPr>
                <w:rFonts w:ascii="Times New Roman" w:hAnsi="Times New Roman"/>
                <w:color w:val="000000"/>
                <w:sz w:val="18"/>
                <w:szCs w:val="18"/>
              </w:rPr>
            </w:pPr>
            <w:r w:rsidRPr="00B57986">
              <w:rPr>
                <w:rFonts w:ascii="Times New Roman" w:hAnsi="Times New Roman"/>
                <w:sz w:val="18"/>
                <w:szCs w:val="18"/>
              </w:rPr>
              <w:t>6400000000163586173</w:t>
            </w:r>
            <w:r w:rsidR="00220909" w:rsidRPr="00D73DB5">
              <w:rPr>
                <w:rFonts w:ascii="Times New Roman" w:hAnsi="Times New Roman"/>
                <w:sz w:val="18"/>
                <w:szCs w:val="18"/>
              </w:rPr>
              <w:t>-</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3</w:t>
            </w:r>
          </w:p>
        </w:tc>
        <w:tc>
          <w:tcPr>
            <w:tcW w:w="2693" w:type="dxa"/>
            <w:shd w:val="clear" w:color="000000" w:fill="CCFFCC"/>
            <w:vAlign w:val="center"/>
            <w:hideMark/>
          </w:tcPr>
          <w:p w:rsidR="00311C1A" w:rsidRPr="00D73DB5" w:rsidRDefault="00311C1A" w:rsidP="00F53884">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Полное наименование услуги</w:t>
            </w:r>
          </w:p>
        </w:tc>
        <w:tc>
          <w:tcPr>
            <w:tcW w:w="11572" w:type="dxa"/>
            <w:shd w:val="clear" w:color="auto" w:fill="auto"/>
            <w:vAlign w:val="center"/>
            <w:hideMark/>
          </w:tcPr>
          <w:p w:rsidR="00311C1A" w:rsidRPr="00D73DB5" w:rsidRDefault="00A11E41" w:rsidP="00E87F0A">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4</w:t>
            </w:r>
          </w:p>
        </w:tc>
        <w:tc>
          <w:tcPr>
            <w:tcW w:w="2693" w:type="dxa"/>
            <w:shd w:val="clear" w:color="000000" w:fill="CCFFCC"/>
            <w:vAlign w:val="center"/>
            <w:hideMark/>
          </w:tcPr>
          <w:p w:rsidR="00311C1A" w:rsidRPr="00D73DB5" w:rsidRDefault="00311C1A" w:rsidP="00F53884">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Краткое наименование услуги</w:t>
            </w:r>
          </w:p>
        </w:tc>
        <w:tc>
          <w:tcPr>
            <w:tcW w:w="11572" w:type="dxa"/>
            <w:shd w:val="clear" w:color="auto" w:fill="auto"/>
            <w:noWrap/>
            <w:vAlign w:val="center"/>
            <w:hideMark/>
          </w:tcPr>
          <w:p w:rsidR="00311C1A" w:rsidRPr="00D73DB5" w:rsidRDefault="00A11E41" w:rsidP="00E87F0A">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5</w:t>
            </w:r>
          </w:p>
        </w:tc>
        <w:tc>
          <w:tcPr>
            <w:tcW w:w="2693" w:type="dxa"/>
            <w:shd w:val="clear" w:color="000000" w:fill="CCFFCC"/>
            <w:vAlign w:val="center"/>
            <w:hideMark/>
          </w:tcPr>
          <w:p w:rsidR="00311C1A" w:rsidRPr="00D73DB5" w:rsidRDefault="00311C1A" w:rsidP="00220909">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 xml:space="preserve">Административный регламент предоставления </w:t>
            </w:r>
            <w:r w:rsidR="00220909" w:rsidRPr="00D73DB5">
              <w:rPr>
                <w:rFonts w:ascii="Times New Roman" w:hAnsi="Times New Roman"/>
                <w:b/>
                <w:bCs/>
                <w:color w:val="000000"/>
                <w:sz w:val="18"/>
                <w:szCs w:val="18"/>
              </w:rPr>
              <w:t>муниципальной</w:t>
            </w:r>
            <w:r w:rsidRPr="00D73DB5">
              <w:rPr>
                <w:rFonts w:ascii="Times New Roman" w:hAnsi="Times New Roman"/>
                <w:b/>
                <w:bCs/>
                <w:color w:val="000000"/>
                <w:sz w:val="18"/>
                <w:szCs w:val="18"/>
              </w:rPr>
              <w:t xml:space="preserve"> услуги</w:t>
            </w:r>
          </w:p>
        </w:tc>
        <w:tc>
          <w:tcPr>
            <w:tcW w:w="11572" w:type="dxa"/>
            <w:shd w:val="clear" w:color="auto" w:fill="auto"/>
            <w:vAlign w:val="center"/>
            <w:hideMark/>
          </w:tcPr>
          <w:p w:rsidR="00503F91" w:rsidRPr="00D73DB5" w:rsidRDefault="00220909" w:rsidP="00220909">
            <w:pPr>
              <w:spacing w:after="0" w:line="240" w:lineRule="auto"/>
              <w:jc w:val="center"/>
              <w:rPr>
                <w:rFonts w:ascii="Times New Roman" w:hAnsi="Times New Roman"/>
                <w:color w:val="000000"/>
                <w:sz w:val="18"/>
                <w:szCs w:val="18"/>
              </w:rPr>
            </w:pPr>
            <w:r w:rsidRPr="00D73DB5">
              <w:rPr>
                <w:rFonts w:ascii="Times New Roman" w:hAnsi="Times New Roman"/>
                <w:color w:val="000000"/>
                <w:sz w:val="18"/>
                <w:szCs w:val="18"/>
              </w:rPr>
              <w:t>-</w:t>
            </w:r>
            <w:r w:rsidR="00626587" w:rsidRPr="00D73DB5">
              <w:rPr>
                <w:sz w:val="18"/>
                <w:szCs w:val="18"/>
              </w:rPr>
              <w:t xml:space="preserve"> </w:t>
            </w:r>
            <w:r w:rsidR="00626587" w:rsidRPr="00D73DB5">
              <w:rPr>
                <w:rFonts w:ascii="Times New Roman" w:hAnsi="Times New Roman"/>
                <w:color w:val="000000"/>
                <w:sz w:val="18"/>
                <w:szCs w:val="18"/>
              </w:rPr>
              <w:t>Типовой административный регламент по предоставлению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p>
        </w:tc>
      </w:tr>
      <w:tr w:rsidR="00311C1A" w:rsidRPr="00D73DB5" w:rsidTr="00D73DB5">
        <w:trPr>
          <w:trHeight w:val="20"/>
          <w:jc w:val="center"/>
        </w:trPr>
        <w:tc>
          <w:tcPr>
            <w:tcW w:w="547" w:type="dxa"/>
            <w:shd w:val="clear" w:color="auto" w:fill="auto"/>
            <w:noWrap/>
            <w:vAlign w:val="center"/>
            <w:hideMark/>
          </w:tcPr>
          <w:p w:rsidR="00311C1A" w:rsidRPr="00D73DB5" w:rsidRDefault="00220909"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6</w:t>
            </w:r>
          </w:p>
        </w:tc>
        <w:tc>
          <w:tcPr>
            <w:tcW w:w="2693" w:type="dxa"/>
            <w:shd w:val="clear" w:color="000000" w:fill="CCFFCC"/>
            <w:vAlign w:val="center"/>
            <w:hideMark/>
          </w:tcPr>
          <w:p w:rsidR="00311C1A" w:rsidRPr="00D73DB5" w:rsidRDefault="00311C1A" w:rsidP="00F53884">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Перечень «подуслуг»</w:t>
            </w:r>
          </w:p>
        </w:tc>
        <w:tc>
          <w:tcPr>
            <w:tcW w:w="11572" w:type="dxa"/>
            <w:shd w:val="clear" w:color="auto" w:fill="auto"/>
            <w:vAlign w:val="center"/>
            <w:hideMark/>
          </w:tcPr>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 утверждение схемы расположения земельного участка (заявитель – физическое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3) утверждение схемы расположения земельного участка (заявитель – юридическое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4) рассмотрение заявления о проведении аукциона по продаже земельного участка (заявитель – физическое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6) рассмотрение заявления о проведении аукциона по продаже земельного участка (заявитель – юридическое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10) предоставление земельного участка физическим лицам в собственность за плату по итогам аукциона;</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12) предоставление земельного участка юридическим лицам в собственность за плату по итогам аукциона;</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13) предоставление земельного участка физическим лицам в аренду по итогам аукциона;</w:t>
            </w:r>
          </w:p>
          <w:p w:rsidR="00A11E41"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311C1A" w:rsidRPr="00D73DB5" w:rsidRDefault="00A11E41" w:rsidP="00A11E41">
            <w:pPr>
              <w:spacing w:after="0" w:line="240" w:lineRule="auto"/>
              <w:rPr>
                <w:rFonts w:ascii="Times New Roman" w:hAnsi="Times New Roman"/>
                <w:color w:val="000000"/>
                <w:sz w:val="18"/>
                <w:szCs w:val="18"/>
              </w:rPr>
            </w:pPr>
            <w:r w:rsidRPr="00D73DB5">
              <w:rPr>
                <w:rFonts w:ascii="Times New Roman" w:hAnsi="Times New Roman"/>
                <w:color w:val="000000"/>
                <w:sz w:val="18"/>
                <w:szCs w:val="18"/>
              </w:rPr>
              <w:t>15) предоставление земельного участка юридическим лицам в аренду по итогам аукциона.</w:t>
            </w:r>
          </w:p>
        </w:tc>
      </w:tr>
      <w:tr w:rsidR="00626587" w:rsidRPr="00D73DB5" w:rsidTr="00D73DB5">
        <w:trPr>
          <w:trHeight w:val="20"/>
          <w:jc w:val="center"/>
        </w:trPr>
        <w:tc>
          <w:tcPr>
            <w:tcW w:w="547" w:type="dxa"/>
            <w:shd w:val="clear" w:color="auto" w:fill="auto"/>
            <w:noWrap/>
            <w:vAlign w:val="center"/>
            <w:hideMark/>
          </w:tcPr>
          <w:p w:rsidR="00626587" w:rsidRPr="00D73DB5" w:rsidRDefault="00626587" w:rsidP="00220909">
            <w:pPr>
              <w:pStyle w:val="a3"/>
              <w:spacing w:after="0" w:line="240" w:lineRule="auto"/>
              <w:ind w:left="0"/>
              <w:jc w:val="center"/>
              <w:rPr>
                <w:rFonts w:ascii="Times New Roman" w:hAnsi="Times New Roman"/>
                <w:b/>
                <w:bCs/>
                <w:color w:val="000000"/>
                <w:sz w:val="18"/>
                <w:szCs w:val="18"/>
              </w:rPr>
            </w:pPr>
            <w:r w:rsidRPr="00D73DB5">
              <w:rPr>
                <w:rFonts w:ascii="Times New Roman" w:hAnsi="Times New Roman"/>
                <w:b/>
                <w:bCs/>
                <w:color w:val="000000"/>
                <w:sz w:val="18"/>
                <w:szCs w:val="18"/>
              </w:rPr>
              <w:t>7</w:t>
            </w:r>
          </w:p>
        </w:tc>
        <w:tc>
          <w:tcPr>
            <w:tcW w:w="2693" w:type="dxa"/>
            <w:shd w:val="clear" w:color="000000" w:fill="CCFFCC"/>
            <w:vAlign w:val="center"/>
            <w:hideMark/>
          </w:tcPr>
          <w:p w:rsidR="00626587" w:rsidRPr="00D73DB5" w:rsidRDefault="00626587" w:rsidP="00220909">
            <w:pPr>
              <w:spacing w:after="0" w:line="240" w:lineRule="auto"/>
              <w:rPr>
                <w:rFonts w:ascii="Times New Roman" w:hAnsi="Times New Roman"/>
                <w:b/>
                <w:bCs/>
                <w:color w:val="000000"/>
                <w:sz w:val="18"/>
                <w:szCs w:val="18"/>
              </w:rPr>
            </w:pPr>
            <w:r w:rsidRPr="00D73DB5">
              <w:rPr>
                <w:rFonts w:ascii="Times New Roman" w:hAnsi="Times New Roman"/>
                <w:b/>
                <w:bCs/>
                <w:color w:val="000000"/>
                <w:sz w:val="18"/>
                <w:szCs w:val="18"/>
              </w:rPr>
              <w:t>Способы оценки качества предоставления муниципальной услуги</w:t>
            </w:r>
          </w:p>
        </w:tc>
        <w:tc>
          <w:tcPr>
            <w:tcW w:w="11572" w:type="dxa"/>
            <w:shd w:val="clear" w:color="auto" w:fill="auto"/>
            <w:vAlign w:val="center"/>
            <w:hideMark/>
          </w:tcPr>
          <w:p w:rsidR="00626587" w:rsidRPr="00D73DB5" w:rsidRDefault="00626587" w:rsidP="00626587">
            <w:pPr>
              <w:spacing w:after="0" w:line="240" w:lineRule="auto"/>
              <w:jc w:val="center"/>
              <w:rPr>
                <w:rFonts w:ascii="Times New Roman" w:hAnsi="Times New Roman"/>
                <w:sz w:val="18"/>
                <w:szCs w:val="18"/>
              </w:rPr>
            </w:pPr>
            <w:r w:rsidRPr="00D73DB5">
              <w:rPr>
                <w:rFonts w:ascii="Times New Roman" w:hAnsi="Times New Roman"/>
                <w:sz w:val="18"/>
                <w:szCs w:val="18"/>
              </w:rPr>
              <w:t>-</w:t>
            </w:r>
          </w:p>
        </w:tc>
      </w:tr>
    </w:tbl>
    <w:p w:rsidR="00D82C68" w:rsidRPr="00F53884" w:rsidRDefault="00085669" w:rsidP="00F53884">
      <w:pPr>
        <w:pageBreakBefore/>
        <w:spacing w:after="0" w:line="240" w:lineRule="auto"/>
        <w:rPr>
          <w:rFonts w:ascii="Times New Roman" w:hAnsi="Times New Roman"/>
          <w:b/>
          <w:color w:val="000000"/>
          <w:sz w:val="24"/>
          <w:szCs w:val="24"/>
        </w:rPr>
      </w:pPr>
      <w:r>
        <w:rPr>
          <w:rFonts w:ascii="Times New Roman" w:hAnsi="Times New Roman"/>
          <w:b/>
          <w:color w:val="000000"/>
          <w:sz w:val="24"/>
          <w:szCs w:val="24"/>
        </w:rPr>
        <w:lastRenderedPageBreak/>
        <w:t xml:space="preserve">Раздел 2. «Общие сведения о </w:t>
      </w:r>
      <w:r w:rsidR="00D82C68" w:rsidRPr="00F53884">
        <w:rPr>
          <w:rFonts w:ascii="Times New Roman" w:hAnsi="Times New Roman"/>
          <w:b/>
          <w:color w:val="000000"/>
          <w:sz w:val="24"/>
          <w:szCs w:val="24"/>
        </w:rPr>
        <w:t>«подуслугах»</w:t>
      </w:r>
    </w:p>
    <w:p w:rsidR="00D82C68" w:rsidRPr="00F53884" w:rsidRDefault="00D82C68" w:rsidP="00F53884">
      <w:pPr>
        <w:spacing w:after="0" w:line="240" w:lineRule="auto"/>
        <w:rPr>
          <w:rFonts w:ascii="Times New Roman" w:hAnsi="Times New Roman"/>
          <w:b/>
          <w:color w:val="000000"/>
          <w:sz w:val="16"/>
          <w:szCs w:val="16"/>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1148"/>
        <w:gridCol w:w="854"/>
        <w:gridCol w:w="4525"/>
        <w:gridCol w:w="1282"/>
        <w:gridCol w:w="988"/>
        <w:gridCol w:w="10"/>
        <w:gridCol w:w="982"/>
        <w:gridCol w:w="13"/>
        <w:gridCol w:w="1263"/>
        <w:gridCol w:w="13"/>
        <w:gridCol w:w="979"/>
        <w:gridCol w:w="13"/>
        <w:gridCol w:w="1407"/>
        <w:gridCol w:w="10"/>
        <w:gridCol w:w="1270"/>
      </w:tblGrid>
      <w:tr w:rsidR="00A108FC" w:rsidRPr="007D5544" w:rsidTr="00626587">
        <w:trPr>
          <w:trHeight w:val="20"/>
        </w:trPr>
        <w:tc>
          <w:tcPr>
            <w:tcW w:w="745" w:type="pct"/>
            <w:gridSpan w:val="2"/>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Срок предоставления в зависимости от условий</w:t>
            </w:r>
          </w:p>
        </w:tc>
        <w:tc>
          <w:tcPr>
            <w:tcW w:w="267"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Основания отказа в приеме документов</w:t>
            </w:r>
          </w:p>
        </w:tc>
        <w:tc>
          <w:tcPr>
            <w:tcW w:w="1415"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Осн</w:t>
            </w:r>
            <w:r w:rsidR="00085669">
              <w:rPr>
                <w:rFonts w:ascii="Times New Roman" w:hAnsi="Times New Roman"/>
                <w:b/>
                <w:bCs/>
                <w:color w:val="000000"/>
                <w:sz w:val="16"/>
                <w:szCs w:val="16"/>
              </w:rPr>
              <w:t xml:space="preserve">ования отказа в предоставлении </w:t>
            </w:r>
            <w:r w:rsidRPr="00F53884">
              <w:rPr>
                <w:rFonts w:ascii="Times New Roman" w:hAnsi="Times New Roman"/>
                <w:b/>
                <w:bCs/>
                <w:color w:val="000000"/>
                <w:sz w:val="16"/>
                <w:szCs w:val="16"/>
              </w:rPr>
              <w:t>«подуслуги»</w:t>
            </w:r>
          </w:p>
        </w:tc>
        <w:tc>
          <w:tcPr>
            <w:tcW w:w="401" w:type="pct"/>
            <w:vMerge w:val="restart"/>
            <w:shd w:val="clear" w:color="000000" w:fill="CCFFCC"/>
            <w:vAlign w:val="center"/>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Основания приостановления предоставления  «подуслуги»</w:t>
            </w:r>
          </w:p>
        </w:tc>
        <w:tc>
          <w:tcPr>
            <w:tcW w:w="312" w:type="pct"/>
            <w:gridSpan w:val="2"/>
            <w:vMerge w:val="restart"/>
            <w:shd w:val="clear" w:color="000000" w:fill="CCFFCC"/>
            <w:vAlign w:val="center"/>
            <w:hideMark/>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 xml:space="preserve">Срок </w:t>
            </w:r>
            <w:r w:rsidR="00E826AB">
              <w:rPr>
                <w:rFonts w:ascii="Times New Roman" w:hAnsi="Times New Roman"/>
                <w:b/>
                <w:bCs/>
                <w:color w:val="000000"/>
                <w:sz w:val="16"/>
                <w:szCs w:val="16"/>
              </w:rPr>
              <w:t xml:space="preserve">приостановления предоставления </w:t>
            </w:r>
            <w:r w:rsidRPr="00F53884">
              <w:rPr>
                <w:rFonts w:ascii="Times New Roman" w:hAnsi="Times New Roman"/>
                <w:b/>
                <w:bCs/>
                <w:color w:val="000000"/>
                <w:sz w:val="16"/>
                <w:szCs w:val="16"/>
              </w:rPr>
              <w:t>«подуслуги»</w:t>
            </w:r>
          </w:p>
        </w:tc>
        <w:tc>
          <w:tcPr>
            <w:tcW w:w="1020" w:type="pct"/>
            <w:gridSpan w:val="6"/>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Плата за предоставление «подуслуги»</w:t>
            </w:r>
          </w:p>
        </w:tc>
        <w:tc>
          <w:tcPr>
            <w:tcW w:w="443" w:type="pct"/>
            <w:gridSpan w:val="2"/>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Способ обращения за получением «подуслуги»</w:t>
            </w:r>
          </w:p>
        </w:tc>
        <w:tc>
          <w:tcPr>
            <w:tcW w:w="397"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Способ получения результата «подуслуги»</w:t>
            </w:r>
          </w:p>
        </w:tc>
      </w:tr>
      <w:tr w:rsidR="00E826AB" w:rsidRPr="007D5544" w:rsidTr="00626587">
        <w:trPr>
          <w:trHeight w:val="20"/>
        </w:trPr>
        <w:tc>
          <w:tcPr>
            <w:tcW w:w="386" w:type="pct"/>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При подаче заявления по месту жительства (месту нахождения юр.лица)</w:t>
            </w:r>
          </w:p>
        </w:tc>
        <w:tc>
          <w:tcPr>
            <w:tcW w:w="359" w:type="pct"/>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При подаче заявления не по месту жительства (по месту обращения)</w:t>
            </w:r>
          </w:p>
        </w:tc>
        <w:tc>
          <w:tcPr>
            <w:tcW w:w="267" w:type="pct"/>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1415" w:type="pct"/>
            <w:vMerge/>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401" w:type="pct"/>
            <w:vMerge/>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12" w:type="pct"/>
            <w:gridSpan w:val="2"/>
            <w:vMerge/>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11" w:type="pct"/>
            <w:gridSpan w:val="2"/>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Наличие платы (государственной пошлины)</w:t>
            </w:r>
          </w:p>
        </w:tc>
        <w:tc>
          <w:tcPr>
            <w:tcW w:w="399" w:type="pct"/>
            <w:gridSpan w:val="2"/>
            <w:shd w:val="clear" w:color="000000" w:fill="CCFFCC"/>
            <w:vAlign w:val="center"/>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Реквизиты нормативного правового акта, являющегося основанием для взимания платы государственной пошлины)</w:t>
            </w:r>
          </w:p>
        </w:tc>
        <w:tc>
          <w:tcPr>
            <w:tcW w:w="310" w:type="pct"/>
            <w:gridSpan w:val="2"/>
            <w:shd w:val="clear" w:color="000000" w:fill="CCFFCC"/>
            <w:vAlign w:val="center"/>
          </w:tcPr>
          <w:p w:rsidR="00172449" w:rsidRPr="00F53884" w:rsidRDefault="00172449" w:rsidP="00A108FC">
            <w:pPr>
              <w:spacing w:after="0" w:line="240" w:lineRule="auto"/>
              <w:ind w:left="-140" w:right="-116"/>
              <w:jc w:val="center"/>
              <w:rPr>
                <w:rFonts w:ascii="Times New Roman" w:hAnsi="Times New Roman"/>
                <w:b/>
                <w:bCs/>
                <w:color w:val="000000"/>
                <w:sz w:val="16"/>
                <w:szCs w:val="16"/>
              </w:rPr>
            </w:pPr>
            <w:r w:rsidRPr="00F53884">
              <w:rPr>
                <w:rFonts w:ascii="Times New Roman" w:hAnsi="Times New Roman"/>
                <w:b/>
                <w:bCs/>
                <w:color w:val="000000"/>
                <w:sz w:val="16"/>
                <w:szCs w:val="16"/>
              </w:rPr>
              <w:t>КБК для взимания платы (государственной пошлины), в том числе для МФЦ</w:t>
            </w:r>
          </w:p>
        </w:tc>
        <w:tc>
          <w:tcPr>
            <w:tcW w:w="443" w:type="pct"/>
            <w:gridSpan w:val="2"/>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97" w:type="pct"/>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r>
      <w:tr w:rsidR="00E826AB" w:rsidRPr="00430439" w:rsidTr="00626587">
        <w:trPr>
          <w:trHeight w:val="20"/>
        </w:trPr>
        <w:tc>
          <w:tcPr>
            <w:tcW w:w="386" w:type="pct"/>
            <w:shd w:val="clear" w:color="auto" w:fill="auto"/>
            <w:vAlign w:val="center"/>
            <w:hideMark/>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3</w:t>
            </w:r>
          </w:p>
        </w:tc>
        <w:tc>
          <w:tcPr>
            <w:tcW w:w="359" w:type="pct"/>
            <w:shd w:val="clear" w:color="auto" w:fill="auto"/>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4</w:t>
            </w:r>
          </w:p>
        </w:tc>
        <w:tc>
          <w:tcPr>
            <w:tcW w:w="267" w:type="pct"/>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5</w:t>
            </w:r>
          </w:p>
        </w:tc>
        <w:tc>
          <w:tcPr>
            <w:tcW w:w="1415" w:type="pct"/>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6</w:t>
            </w:r>
          </w:p>
        </w:tc>
        <w:tc>
          <w:tcPr>
            <w:tcW w:w="401" w:type="pct"/>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7</w:t>
            </w:r>
          </w:p>
        </w:tc>
        <w:tc>
          <w:tcPr>
            <w:tcW w:w="312" w:type="pct"/>
            <w:gridSpan w:val="2"/>
            <w:shd w:val="clear" w:color="auto" w:fill="auto"/>
            <w:vAlign w:val="center"/>
            <w:hideMark/>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8</w:t>
            </w:r>
          </w:p>
        </w:tc>
        <w:tc>
          <w:tcPr>
            <w:tcW w:w="311" w:type="pct"/>
            <w:gridSpan w:val="2"/>
            <w:shd w:val="clear" w:color="auto" w:fill="auto"/>
            <w:vAlign w:val="center"/>
            <w:hideMark/>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9</w:t>
            </w:r>
          </w:p>
        </w:tc>
        <w:tc>
          <w:tcPr>
            <w:tcW w:w="399" w:type="pct"/>
            <w:gridSpan w:val="2"/>
            <w:shd w:val="clear" w:color="auto" w:fill="auto"/>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10</w:t>
            </w:r>
          </w:p>
        </w:tc>
        <w:tc>
          <w:tcPr>
            <w:tcW w:w="310" w:type="pct"/>
            <w:gridSpan w:val="2"/>
            <w:shd w:val="clear" w:color="auto" w:fill="auto"/>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11</w:t>
            </w:r>
          </w:p>
        </w:tc>
        <w:tc>
          <w:tcPr>
            <w:tcW w:w="443" w:type="pct"/>
            <w:gridSpan w:val="2"/>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12</w:t>
            </w:r>
          </w:p>
        </w:tc>
        <w:tc>
          <w:tcPr>
            <w:tcW w:w="397" w:type="pct"/>
            <w:vAlign w:val="center"/>
          </w:tcPr>
          <w:p w:rsidR="00172449" w:rsidRPr="00430439" w:rsidRDefault="00172449" w:rsidP="00C4059E">
            <w:pPr>
              <w:spacing w:after="0" w:line="240" w:lineRule="auto"/>
              <w:jc w:val="center"/>
              <w:rPr>
                <w:rFonts w:ascii="Times New Roman" w:hAnsi="Times New Roman"/>
                <w:i/>
                <w:iCs/>
                <w:color w:val="000000"/>
                <w:sz w:val="16"/>
                <w:szCs w:val="16"/>
              </w:rPr>
            </w:pPr>
            <w:r w:rsidRPr="00430439">
              <w:rPr>
                <w:rFonts w:ascii="Times New Roman" w:hAnsi="Times New Roman"/>
                <w:i/>
                <w:iCs/>
                <w:color w:val="000000"/>
                <w:sz w:val="16"/>
                <w:szCs w:val="16"/>
              </w:rPr>
              <w:t>13</w:t>
            </w:r>
          </w:p>
        </w:tc>
      </w:tr>
      <w:tr w:rsidR="00085669" w:rsidRPr="007D5544" w:rsidTr="00626587">
        <w:trPr>
          <w:trHeight w:val="20"/>
        </w:trPr>
        <w:tc>
          <w:tcPr>
            <w:tcW w:w="5000" w:type="pct"/>
            <w:gridSpan w:val="16"/>
            <w:shd w:val="clear" w:color="auto" w:fill="auto"/>
            <w:vAlign w:val="center"/>
            <w:hideMark/>
          </w:tcPr>
          <w:p w:rsidR="00D213B4" w:rsidRPr="00D213B4" w:rsidRDefault="00D213B4" w:rsidP="00D213B4">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D213B4" w:rsidRPr="00D213B4" w:rsidRDefault="00D213B4" w:rsidP="00D213B4">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085669" w:rsidRPr="00A108FC" w:rsidRDefault="00D213B4" w:rsidP="00D213B4">
            <w:pPr>
              <w:spacing w:after="0" w:line="240" w:lineRule="auto"/>
              <w:jc w:val="center"/>
              <w:rPr>
                <w:rFonts w:ascii="Times New Roman" w:hAnsi="Times New Roman"/>
                <w:b/>
                <w:iCs/>
                <w:color w:val="000000"/>
                <w:sz w:val="16"/>
                <w:szCs w:val="16"/>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tc>
      </w:tr>
      <w:tr w:rsidR="00E826AB" w:rsidRPr="007D5544" w:rsidTr="00626587">
        <w:trPr>
          <w:trHeight w:val="20"/>
        </w:trPr>
        <w:tc>
          <w:tcPr>
            <w:tcW w:w="386" w:type="pct"/>
            <w:shd w:val="clear" w:color="auto" w:fill="auto"/>
            <w:hideMark/>
          </w:tcPr>
          <w:p w:rsidR="00085669" w:rsidRPr="001B693E" w:rsidRDefault="001B693E" w:rsidP="00484FDE">
            <w:pPr>
              <w:spacing w:after="0" w:line="240" w:lineRule="auto"/>
              <w:jc w:val="center"/>
              <w:rPr>
                <w:rFonts w:ascii="Times New Roman" w:hAnsi="Times New Roman"/>
                <w:color w:val="000000"/>
                <w:sz w:val="16"/>
                <w:szCs w:val="16"/>
              </w:rPr>
            </w:pPr>
            <w:r w:rsidRPr="001B693E">
              <w:rPr>
                <w:rFonts w:ascii="Times New Roman" w:hAnsi="Times New Roman"/>
                <w:color w:val="000000"/>
                <w:sz w:val="16"/>
                <w:szCs w:val="16"/>
              </w:rPr>
              <w:t>два месяца</w:t>
            </w:r>
          </w:p>
        </w:tc>
        <w:tc>
          <w:tcPr>
            <w:tcW w:w="359" w:type="pct"/>
            <w:shd w:val="clear" w:color="auto" w:fill="auto"/>
            <w:hideMark/>
          </w:tcPr>
          <w:p w:rsidR="00085669" w:rsidRPr="001B693E" w:rsidRDefault="001B693E" w:rsidP="00484FDE">
            <w:pPr>
              <w:spacing w:after="0" w:line="240" w:lineRule="auto"/>
              <w:jc w:val="center"/>
              <w:rPr>
                <w:rFonts w:ascii="Times New Roman" w:hAnsi="Times New Roman"/>
                <w:color w:val="000000"/>
                <w:sz w:val="16"/>
                <w:szCs w:val="16"/>
              </w:rPr>
            </w:pPr>
            <w:r w:rsidRPr="001B693E">
              <w:rPr>
                <w:rFonts w:ascii="Times New Roman" w:hAnsi="Times New Roman"/>
                <w:color w:val="000000"/>
                <w:sz w:val="16"/>
                <w:szCs w:val="16"/>
              </w:rPr>
              <w:t>два месяца</w:t>
            </w:r>
          </w:p>
        </w:tc>
        <w:tc>
          <w:tcPr>
            <w:tcW w:w="267" w:type="pct"/>
          </w:tcPr>
          <w:p w:rsidR="00085669" w:rsidRPr="001B693E" w:rsidRDefault="00AE55A2" w:rsidP="00484FDE">
            <w:pPr>
              <w:pStyle w:val="af4"/>
              <w:jc w:val="center"/>
              <w:rPr>
                <w:rFonts w:ascii="Times New Roman" w:eastAsia="Times New Roman" w:hAnsi="Times New Roman"/>
                <w:color w:val="000000"/>
                <w:sz w:val="16"/>
                <w:szCs w:val="16"/>
              </w:rPr>
            </w:pPr>
            <w:r w:rsidRPr="001B693E">
              <w:rPr>
                <w:rFonts w:ascii="Times New Roman" w:eastAsia="Times New Roman" w:hAnsi="Times New Roman"/>
                <w:color w:val="000000"/>
                <w:sz w:val="16"/>
                <w:szCs w:val="16"/>
              </w:rPr>
              <w:t>нет</w:t>
            </w:r>
          </w:p>
        </w:tc>
        <w:tc>
          <w:tcPr>
            <w:tcW w:w="1415" w:type="pct"/>
          </w:tcPr>
          <w:p w:rsidR="00F2359B" w:rsidRPr="00F2359B" w:rsidRDefault="00F2359B" w:rsidP="00F2359B">
            <w:pPr>
              <w:pStyle w:val="af4"/>
              <w:ind w:firstLine="309"/>
              <w:jc w:val="both"/>
              <w:rPr>
                <w:rFonts w:ascii="Times New Roman" w:eastAsia="Times New Roman" w:hAnsi="Times New Roman"/>
                <w:iCs/>
                <w:sz w:val="16"/>
                <w:szCs w:val="16"/>
              </w:rPr>
            </w:pPr>
            <w:r w:rsidRPr="00F2359B">
              <w:rPr>
                <w:rFonts w:ascii="Times New Roman" w:eastAsia="Times New Roman" w:hAnsi="Times New Roman"/>
                <w:iCs/>
                <w:sz w:val="16"/>
                <w:szCs w:val="16"/>
              </w:rPr>
              <w:t>несоответствие схемы расположения земельного участка ее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2359B" w:rsidRPr="00F2359B" w:rsidRDefault="00F2359B" w:rsidP="00F2359B">
            <w:pPr>
              <w:pStyle w:val="af4"/>
              <w:ind w:firstLine="309"/>
              <w:jc w:val="both"/>
              <w:rPr>
                <w:rFonts w:ascii="Times New Roman" w:eastAsia="Times New Roman" w:hAnsi="Times New Roman"/>
                <w:iCs/>
                <w:sz w:val="16"/>
                <w:szCs w:val="16"/>
              </w:rPr>
            </w:pPr>
            <w:r w:rsidRPr="00F2359B">
              <w:rPr>
                <w:rFonts w:ascii="Times New Roman" w:eastAsia="Times New Roman" w:hAnsi="Times New Roman"/>
                <w:iCs/>
                <w:sz w:val="16"/>
                <w:szCs w:val="16"/>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2359B" w:rsidRPr="00F2359B" w:rsidRDefault="00F2359B" w:rsidP="00F2359B">
            <w:pPr>
              <w:pStyle w:val="af4"/>
              <w:ind w:firstLine="309"/>
              <w:jc w:val="both"/>
              <w:rPr>
                <w:rFonts w:ascii="Times New Roman" w:eastAsia="Times New Roman" w:hAnsi="Times New Roman"/>
                <w:iCs/>
                <w:sz w:val="16"/>
                <w:szCs w:val="16"/>
              </w:rPr>
            </w:pPr>
            <w:r w:rsidRPr="00F2359B">
              <w:rPr>
                <w:rFonts w:ascii="Times New Roman" w:eastAsia="Times New Roman" w:hAnsi="Times New Roman"/>
                <w:iCs/>
                <w:sz w:val="16"/>
                <w:szCs w:val="16"/>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F2359B" w:rsidRPr="00F2359B" w:rsidRDefault="00F2359B" w:rsidP="00F2359B">
            <w:pPr>
              <w:pStyle w:val="af4"/>
              <w:ind w:firstLine="309"/>
              <w:jc w:val="both"/>
              <w:rPr>
                <w:rFonts w:ascii="Times New Roman" w:eastAsia="Times New Roman" w:hAnsi="Times New Roman"/>
                <w:iCs/>
                <w:sz w:val="16"/>
                <w:szCs w:val="16"/>
              </w:rPr>
            </w:pPr>
            <w:r w:rsidRPr="00F2359B">
              <w:rPr>
                <w:rFonts w:ascii="Times New Roman" w:eastAsia="Times New Roman" w:hAnsi="Times New Roman"/>
                <w:iCs/>
                <w:sz w:val="16"/>
                <w:szCs w:val="16"/>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2359B" w:rsidRPr="00F2359B" w:rsidRDefault="00F2359B" w:rsidP="00F2359B">
            <w:pPr>
              <w:pStyle w:val="af4"/>
              <w:ind w:firstLine="309"/>
              <w:jc w:val="both"/>
              <w:rPr>
                <w:rFonts w:ascii="Times New Roman" w:eastAsia="Times New Roman" w:hAnsi="Times New Roman"/>
                <w:iCs/>
                <w:sz w:val="16"/>
                <w:szCs w:val="16"/>
              </w:rPr>
            </w:pPr>
            <w:r w:rsidRPr="00F2359B">
              <w:rPr>
                <w:rFonts w:ascii="Times New Roman" w:eastAsia="Times New Roman" w:hAnsi="Times New Roman"/>
                <w:iCs/>
                <w:sz w:val="16"/>
                <w:szCs w:val="16"/>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85669" w:rsidRPr="00D213B4" w:rsidRDefault="00F2359B" w:rsidP="00F2359B">
            <w:pPr>
              <w:pStyle w:val="af4"/>
              <w:ind w:firstLine="309"/>
              <w:jc w:val="both"/>
              <w:rPr>
                <w:rFonts w:ascii="Times New Roman" w:eastAsia="Times New Roman" w:hAnsi="Times New Roman"/>
                <w:iCs/>
                <w:sz w:val="16"/>
                <w:szCs w:val="16"/>
                <w:highlight w:val="yellow"/>
              </w:rPr>
            </w:pPr>
            <w:r w:rsidRPr="00F2359B">
              <w:rPr>
                <w:rFonts w:ascii="Times New Roman" w:eastAsia="Times New Roman" w:hAnsi="Times New Roman"/>
                <w:iCs/>
                <w:sz w:val="16"/>
                <w:szCs w:val="16"/>
              </w:rPr>
              <w:t>основания, предусмотренные абзацами 6-10, 14-20 пункта 2.11.2. Административного регламента.</w:t>
            </w:r>
          </w:p>
        </w:tc>
        <w:tc>
          <w:tcPr>
            <w:tcW w:w="401" w:type="pct"/>
          </w:tcPr>
          <w:p w:rsidR="00085669" w:rsidRPr="00D213B4" w:rsidRDefault="00F2359B" w:rsidP="00484FDE">
            <w:pPr>
              <w:spacing w:after="0" w:line="240" w:lineRule="auto"/>
              <w:ind w:left="-57" w:right="-57"/>
              <w:rPr>
                <w:rFonts w:ascii="Times New Roman" w:hAnsi="Times New Roman"/>
                <w:color w:val="000000"/>
                <w:sz w:val="16"/>
                <w:szCs w:val="16"/>
                <w:highlight w:val="yellow"/>
              </w:rPr>
            </w:pPr>
            <w:r w:rsidRPr="00F2359B">
              <w:rPr>
                <w:rFonts w:ascii="Times New Roman" w:hAnsi="Times New Roman"/>
                <w:color w:val="000000"/>
                <w:sz w:val="16"/>
                <w:szCs w:val="16"/>
              </w:rPr>
              <w:t>если на дату поступления заявления на рассмотрении подразделения находится заявление, ранее представленное другим з</w:t>
            </w:r>
            <w:r>
              <w:rPr>
                <w:rFonts w:ascii="Times New Roman" w:hAnsi="Times New Roman"/>
                <w:color w:val="000000"/>
                <w:sz w:val="16"/>
                <w:szCs w:val="16"/>
              </w:rPr>
              <w:t>аявителем, и схемы расположения</w:t>
            </w:r>
            <w:r w:rsidRPr="00F2359B">
              <w:rPr>
                <w:rFonts w:ascii="Times New Roman" w:hAnsi="Times New Roman"/>
                <w:color w:val="000000"/>
                <w:sz w:val="16"/>
                <w:szCs w:val="16"/>
              </w:rPr>
              <w:t xml:space="preserve"> образуемых земельных участков частично или полностью совпадают</w:t>
            </w:r>
          </w:p>
        </w:tc>
        <w:tc>
          <w:tcPr>
            <w:tcW w:w="312" w:type="pct"/>
            <w:gridSpan w:val="2"/>
            <w:shd w:val="clear" w:color="auto" w:fill="auto"/>
            <w:hideMark/>
          </w:tcPr>
          <w:p w:rsidR="00085669" w:rsidRPr="00D213B4" w:rsidRDefault="00F2359B" w:rsidP="00484FDE">
            <w:pPr>
              <w:spacing w:after="0" w:line="240" w:lineRule="auto"/>
              <w:rPr>
                <w:rFonts w:ascii="Times New Roman" w:hAnsi="Times New Roman"/>
                <w:color w:val="000000"/>
                <w:sz w:val="16"/>
                <w:szCs w:val="16"/>
                <w:highlight w:val="yellow"/>
              </w:rPr>
            </w:pPr>
            <w:r w:rsidRPr="00F2359B">
              <w:rPr>
                <w:rFonts w:ascii="Times New Roman" w:hAnsi="Times New Roman"/>
                <w:color w:val="000000"/>
                <w:sz w:val="16"/>
                <w:szCs w:val="16"/>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tc>
        <w:tc>
          <w:tcPr>
            <w:tcW w:w="311" w:type="pct"/>
            <w:gridSpan w:val="2"/>
            <w:shd w:val="clear" w:color="auto" w:fill="auto"/>
            <w:hideMark/>
          </w:tcPr>
          <w:p w:rsidR="00085669" w:rsidRPr="00173918" w:rsidRDefault="00AE55A2" w:rsidP="00484FDE">
            <w:pPr>
              <w:spacing w:after="0" w:line="240" w:lineRule="auto"/>
              <w:jc w:val="center"/>
              <w:rPr>
                <w:rFonts w:ascii="Times New Roman" w:hAnsi="Times New Roman"/>
                <w:color w:val="000000"/>
                <w:sz w:val="16"/>
                <w:szCs w:val="16"/>
              </w:rPr>
            </w:pPr>
            <w:r w:rsidRPr="00173918">
              <w:rPr>
                <w:rFonts w:ascii="Times New Roman" w:hAnsi="Times New Roman"/>
                <w:color w:val="000000"/>
                <w:sz w:val="16"/>
                <w:szCs w:val="16"/>
              </w:rPr>
              <w:t>нет</w:t>
            </w:r>
          </w:p>
        </w:tc>
        <w:tc>
          <w:tcPr>
            <w:tcW w:w="399" w:type="pct"/>
            <w:gridSpan w:val="2"/>
            <w:shd w:val="clear" w:color="auto" w:fill="auto"/>
          </w:tcPr>
          <w:p w:rsidR="00085669" w:rsidRPr="00173918" w:rsidRDefault="00AE55A2" w:rsidP="00484FDE">
            <w:pPr>
              <w:spacing w:after="0" w:line="240" w:lineRule="auto"/>
              <w:jc w:val="center"/>
              <w:rPr>
                <w:rFonts w:ascii="Times New Roman" w:hAnsi="Times New Roman"/>
                <w:color w:val="000000"/>
                <w:sz w:val="16"/>
                <w:szCs w:val="16"/>
              </w:rPr>
            </w:pPr>
            <w:r w:rsidRPr="00173918">
              <w:rPr>
                <w:rFonts w:ascii="Times New Roman" w:hAnsi="Times New Roman"/>
                <w:color w:val="000000"/>
                <w:sz w:val="16"/>
                <w:szCs w:val="16"/>
              </w:rPr>
              <w:t>-</w:t>
            </w:r>
          </w:p>
        </w:tc>
        <w:tc>
          <w:tcPr>
            <w:tcW w:w="310" w:type="pct"/>
            <w:gridSpan w:val="2"/>
            <w:shd w:val="clear" w:color="auto" w:fill="auto"/>
          </w:tcPr>
          <w:p w:rsidR="00085669" w:rsidRPr="00173918" w:rsidRDefault="00AE55A2" w:rsidP="00484FDE">
            <w:pPr>
              <w:spacing w:after="0" w:line="240" w:lineRule="auto"/>
              <w:jc w:val="center"/>
              <w:rPr>
                <w:rFonts w:ascii="Times New Roman" w:hAnsi="Times New Roman"/>
                <w:color w:val="000000"/>
                <w:sz w:val="16"/>
                <w:szCs w:val="16"/>
              </w:rPr>
            </w:pPr>
            <w:r w:rsidRPr="00173918">
              <w:rPr>
                <w:rFonts w:ascii="Times New Roman" w:hAnsi="Times New Roman"/>
                <w:color w:val="000000"/>
                <w:sz w:val="16"/>
                <w:szCs w:val="16"/>
              </w:rPr>
              <w:t>-</w:t>
            </w:r>
          </w:p>
        </w:tc>
        <w:tc>
          <w:tcPr>
            <w:tcW w:w="443" w:type="pct"/>
            <w:gridSpan w:val="2"/>
          </w:tcPr>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 xml:space="preserve">1. Личное обращение в </w:t>
            </w:r>
            <w:r w:rsidR="00173918" w:rsidRPr="00F2359B">
              <w:rPr>
                <w:rFonts w:ascii="Times New Roman" w:hAnsi="Times New Roman"/>
                <w:iCs/>
                <w:color w:val="000000"/>
                <w:sz w:val="16"/>
                <w:szCs w:val="16"/>
              </w:rPr>
              <w:t xml:space="preserve">уполномоченный </w:t>
            </w:r>
            <w:r w:rsidRPr="00F2359B">
              <w:rPr>
                <w:rFonts w:ascii="Times New Roman" w:hAnsi="Times New Roman"/>
                <w:iCs/>
                <w:color w:val="000000"/>
                <w:sz w:val="16"/>
                <w:szCs w:val="16"/>
              </w:rPr>
              <w:t>орган</w:t>
            </w:r>
            <w:r w:rsidR="00173918" w:rsidRPr="00F2359B">
              <w:rPr>
                <w:rFonts w:ascii="Times New Roman" w:hAnsi="Times New Roman"/>
                <w:iCs/>
                <w:color w:val="000000"/>
                <w:sz w:val="16"/>
                <w:szCs w:val="16"/>
              </w:rPr>
              <w:t xml:space="preserve"> МСУ</w:t>
            </w:r>
            <w:r w:rsidRPr="00F2359B">
              <w:rPr>
                <w:rFonts w:ascii="Times New Roman" w:hAnsi="Times New Roman"/>
                <w:iCs/>
                <w:color w:val="000000"/>
                <w:sz w:val="16"/>
                <w:szCs w:val="16"/>
              </w:rPr>
              <w:t>.</w:t>
            </w:r>
          </w:p>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 xml:space="preserve">2.Личное обращение в МФЦ </w:t>
            </w:r>
          </w:p>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3. Почтовая связь.</w:t>
            </w:r>
          </w:p>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4. Единый портал государственных и муниципальных услуг (функций)</w:t>
            </w:r>
          </w:p>
          <w:p w:rsidR="00085669" w:rsidRPr="00F2359B" w:rsidRDefault="00085669" w:rsidP="00484FDE">
            <w:pPr>
              <w:spacing w:after="0" w:line="240" w:lineRule="auto"/>
              <w:rPr>
                <w:rFonts w:ascii="Times New Roman" w:hAnsi="Times New Roman"/>
                <w:iCs/>
                <w:color w:val="000000"/>
                <w:sz w:val="16"/>
                <w:szCs w:val="16"/>
              </w:rPr>
            </w:pPr>
          </w:p>
        </w:tc>
        <w:tc>
          <w:tcPr>
            <w:tcW w:w="397" w:type="pct"/>
          </w:tcPr>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r w:rsidR="006B29B2" w:rsidRPr="00F2359B">
              <w:rPr>
                <w:rFonts w:ascii="Times New Roman" w:hAnsi="Times New Roman"/>
                <w:iCs/>
                <w:color w:val="000000"/>
                <w:sz w:val="16"/>
                <w:szCs w:val="16"/>
              </w:rPr>
              <w:t>.</w:t>
            </w:r>
          </w:p>
          <w:p w:rsidR="00DE3E31"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 xml:space="preserve">2. </w:t>
            </w:r>
            <w:r w:rsidR="006B29B2" w:rsidRPr="00F2359B">
              <w:rPr>
                <w:rFonts w:ascii="Times New Roman" w:hAnsi="Times New Roman"/>
                <w:iCs/>
                <w:color w:val="000000"/>
                <w:sz w:val="16"/>
                <w:szCs w:val="16"/>
              </w:rPr>
              <w:t xml:space="preserve">Лично в </w:t>
            </w:r>
            <w:r w:rsidR="00173918" w:rsidRPr="00F2359B">
              <w:rPr>
                <w:rFonts w:ascii="Times New Roman" w:hAnsi="Times New Roman"/>
                <w:iCs/>
                <w:color w:val="000000"/>
                <w:sz w:val="16"/>
                <w:szCs w:val="16"/>
              </w:rPr>
              <w:t>уполномоченном органе МСУ.</w:t>
            </w:r>
          </w:p>
          <w:p w:rsidR="00085669" w:rsidRPr="00F2359B" w:rsidRDefault="00DE3E31" w:rsidP="00484FDE">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3. Почтовая связь.</w:t>
            </w:r>
          </w:p>
        </w:tc>
      </w:tr>
      <w:tr w:rsidR="00085669" w:rsidRPr="007D5544" w:rsidTr="00626587">
        <w:trPr>
          <w:trHeight w:val="20"/>
        </w:trPr>
        <w:tc>
          <w:tcPr>
            <w:tcW w:w="5000" w:type="pct"/>
            <w:gridSpan w:val="16"/>
            <w:shd w:val="clear" w:color="auto" w:fill="auto"/>
            <w:vAlign w:val="center"/>
            <w:hideMark/>
          </w:tcPr>
          <w:p w:rsidR="00D213B4" w:rsidRPr="00D213B4"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D213B4" w:rsidRPr="00D213B4"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D213B4" w:rsidRPr="00D213B4"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lastRenderedPageBreak/>
              <w:t>6) рассмотрение заявления о проведении аукциона по продаже земельного участка (заявитель – юридическое лицо);</w:t>
            </w:r>
          </w:p>
          <w:p w:rsidR="00D213B4" w:rsidRPr="00D213B4"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D213B4" w:rsidRPr="00D213B4"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407044" w:rsidRPr="00A108FC" w:rsidRDefault="00D213B4" w:rsidP="00D213B4">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tc>
      </w:tr>
      <w:tr w:rsidR="003F6316" w:rsidRPr="007D5544" w:rsidTr="00626587">
        <w:trPr>
          <w:trHeight w:val="20"/>
        </w:trPr>
        <w:tc>
          <w:tcPr>
            <w:tcW w:w="386" w:type="pct"/>
            <w:shd w:val="clear" w:color="auto" w:fill="auto"/>
            <w:hideMark/>
          </w:tcPr>
          <w:p w:rsidR="003F6316" w:rsidRPr="001B693E" w:rsidRDefault="003F6316" w:rsidP="00430439">
            <w:pPr>
              <w:spacing w:after="0" w:line="240" w:lineRule="auto"/>
              <w:jc w:val="center"/>
              <w:rPr>
                <w:rFonts w:ascii="Times New Roman" w:hAnsi="Times New Roman"/>
                <w:color w:val="000000"/>
                <w:sz w:val="16"/>
                <w:szCs w:val="16"/>
              </w:rPr>
            </w:pPr>
            <w:r w:rsidRPr="001B693E">
              <w:rPr>
                <w:rFonts w:ascii="Times New Roman" w:hAnsi="Times New Roman"/>
                <w:color w:val="000000"/>
                <w:sz w:val="16"/>
                <w:szCs w:val="16"/>
              </w:rPr>
              <w:lastRenderedPageBreak/>
              <w:t>два месяца</w:t>
            </w:r>
          </w:p>
        </w:tc>
        <w:tc>
          <w:tcPr>
            <w:tcW w:w="359" w:type="pct"/>
            <w:shd w:val="clear" w:color="auto" w:fill="auto"/>
            <w:hideMark/>
          </w:tcPr>
          <w:p w:rsidR="003F6316" w:rsidRPr="001B693E" w:rsidRDefault="003F6316" w:rsidP="00430439">
            <w:pPr>
              <w:spacing w:after="0" w:line="240" w:lineRule="auto"/>
              <w:jc w:val="center"/>
              <w:rPr>
                <w:rFonts w:ascii="Times New Roman" w:hAnsi="Times New Roman"/>
                <w:color w:val="000000"/>
                <w:sz w:val="16"/>
                <w:szCs w:val="16"/>
              </w:rPr>
            </w:pPr>
            <w:r w:rsidRPr="001B693E">
              <w:rPr>
                <w:rFonts w:ascii="Times New Roman" w:hAnsi="Times New Roman"/>
                <w:color w:val="000000"/>
                <w:sz w:val="16"/>
                <w:szCs w:val="16"/>
              </w:rPr>
              <w:t>два месяца</w:t>
            </w:r>
          </w:p>
        </w:tc>
        <w:tc>
          <w:tcPr>
            <w:tcW w:w="267" w:type="pct"/>
          </w:tcPr>
          <w:p w:rsidR="003F6316" w:rsidRPr="001B693E" w:rsidRDefault="003F6316" w:rsidP="00430439">
            <w:pPr>
              <w:pStyle w:val="af4"/>
              <w:jc w:val="center"/>
              <w:rPr>
                <w:rFonts w:ascii="Times New Roman" w:eastAsia="Times New Roman" w:hAnsi="Times New Roman"/>
                <w:color w:val="000000"/>
                <w:sz w:val="16"/>
                <w:szCs w:val="16"/>
              </w:rPr>
            </w:pPr>
            <w:r w:rsidRPr="001B693E">
              <w:rPr>
                <w:rFonts w:ascii="Times New Roman" w:eastAsia="Times New Roman" w:hAnsi="Times New Roman"/>
                <w:color w:val="000000"/>
                <w:sz w:val="16"/>
                <w:szCs w:val="16"/>
              </w:rPr>
              <w:t>нет</w:t>
            </w:r>
          </w:p>
        </w:tc>
        <w:tc>
          <w:tcPr>
            <w:tcW w:w="1415" w:type="pct"/>
          </w:tcPr>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не отнесен к определенной категории земель;</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размещение которого не препятствует использованию такого земельного участка в соответствии с его разрешенным использованием;</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w:t>
            </w:r>
            <w:r w:rsidRPr="003F6316">
              <w:rPr>
                <w:rFonts w:ascii="Times New Roman" w:eastAsia="Times New Roman" w:hAnsi="Times New Roman"/>
                <w:iCs/>
                <w:sz w:val="16"/>
                <w:szCs w:val="16"/>
              </w:rPr>
              <w:lastRenderedPageBreak/>
              <w:t>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в отношении земельного участка принято решение о предварительном согласовании его предоставления;</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F6316" w:rsidRPr="003F6316" w:rsidRDefault="003F6316" w:rsidP="003F6316">
            <w:pPr>
              <w:pStyle w:val="af4"/>
              <w:ind w:firstLine="312"/>
              <w:jc w:val="both"/>
              <w:rPr>
                <w:rFonts w:ascii="Times New Roman" w:eastAsia="Times New Roman" w:hAnsi="Times New Roman"/>
                <w:iCs/>
                <w:sz w:val="16"/>
                <w:szCs w:val="16"/>
              </w:rPr>
            </w:pPr>
            <w:r w:rsidRPr="003F6316">
              <w:rPr>
                <w:rFonts w:ascii="Times New Roman" w:eastAsia="Times New Roman" w:hAnsi="Times New Roman"/>
                <w:iCs/>
                <w:sz w:val="16"/>
                <w:szCs w:val="16"/>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F6316" w:rsidRPr="00D213B4" w:rsidRDefault="003F6316" w:rsidP="003F6316">
            <w:pPr>
              <w:pStyle w:val="af4"/>
              <w:ind w:firstLine="312"/>
              <w:jc w:val="both"/>
              <w:rPr>
                <w:rFonts w:ascii="Times New Roman" w:eastAsia="Times New Roman" w:hAnsi="Times New Roman"/>
                <w:iCs/>
                <w:sz w:val="16"/>
                <w:szCs w:val="16"/>
                <w:highlight w:val="yellow"/>
              </w:rPr>
            </w:pPr>
            <w:r w:rsidRPr="003F6316">
              <w:rPr>
                <w:rFonts w:ascii="Times New Roman" w:eastAsia="Times New Roman" w:hAnsi="Times New Roman"/>
                <w:iCs/>
                <w:sz w:val="16"/>
                <w:szCs w:val="16"/>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401" w:type="pct"/>
          </w:tcPr>
          <w:p w:rsidR="003F6316" w:rsidRPr="003F6316" w:rsidRDefault="003F6316" w:rsidP="00484FDE">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lastRenderedPageBreak/>
              <w:t>нет</w:t>
            </w:r>
          </w:p>
        </w:tc>
        <w:tc>
          <w:tcPr>
            <w:tcW w:w="309" w:type="pct"/>
            <w:shd w:val="clear" w:color="auto" w:fill="auto"/>
            <w:hideMark/>
          </w:tcPr>
          <w:p w:rsidR="003F6316" w:rsidRPr="003F6316" w:rsidRDefault="003F6316" w:rsidP="00484FDE">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310" w:type="pct"/>
            <w:gridSpan w:val="2"/>
            <w:shd w:val="clear" w:color="auto" w:fill="auto"/>
            <w:hideMark/>
          </w:tcPr>
          <w:p w:rsidR="003F6316" w:rsidRPr="003F6316" w:rsidRDefault="003F6316" w:rsidP="00484FDE">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нет</w:t>
            </w:r>
          </w:p>
        </w:tc>
        <w:tc>
          <w:tcPr>
            <w:tcW w:w="399" w:type="pct"/>
            <w:gridSpan w:val="2"/>
            <w:shd w:val="clear" w:color="auto" w:fill="auto"/>
          </w:tcPr>
          <w:p w:rsidR="003F6316" w:rsidRPr="003F6316" w:rsidRDefault="003F6316" w:rsidP="00484FDE">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310" w:type="pct"/>
            <w:gridSpan w:val="2"/>
            <w:shd w:val="clear" w:color="auto" w:fill="auto"/>
          </w:tcPr>
          <w:p w:rsidR="003F6316" w:rsidRPr="003F6316" w:rsidRDefault="003F6316" w:rsidP="00484FDE">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444" w:type="pct"/>
            <w:gridSpan w:val="2"/>
          </w:tcPr>
          <w:p w:rsidR="00430439"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1. Личное обращение в уполномоченный орган МСУ.</w:t>
            </w:r>
          </w:p>
          <w:p w:rsidR="003F6316" w:rsidRPr="003F6316"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 xml:space="preserve">2.Личное обращение в МФЦ </w:t>
            </w:r>
          </w:p>
          <w:p w:rsidR="003F6316" w:rsidRPr="003F6316"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3. Почтовая связь.</w:t>
            </w:r>
          </w:p>
          <w:p w:rsidR="003F6316" w:rsidRPr="003F6316"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4. Единый портал государственных и муниципальных услуг (функций)</w:t>
            </w:r>
          </w:p>
          <w:p w:rsidR="003F6316" w:rsidRPr="003F6316" w:rsidRDefault="003F6316" w:rsidP="00484FDE">
            <w:pPr>
              <w:spacing w:after="0" w:line="240" w:lineRule="auto"/>
              <w:rPr>
                <w:rFonts w:ascii="Times New Roman" w:hAnsi="Times New Roman"/>
                <w:iCs/>
                <w:color w:val="000000"/>
                <w:sz w:val="16"/>
                <w:szCs w:val="16"/>
              </w:rPr>
            </w:pPr>
          </w:p>
        </w:tc>
        <w:tc>
          <w:tcPr>
            <w:tcW w:w="400" w:type="pct"/>
            <w:gridSpan w:val="2"/>
          </w:tcPr>
          <w:p w:rsidR="003F6316" w:rsidRPr="003F6316"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1.В МФЦ.</w:t>
            </w:r>
          </w:p>
          <w:p w:rsidR="00430439"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2. Лично в уполномоченном органе МСУ.</w:t>
            </w:r>
          </w:p>
          <w:p w:rsidR="003F6316" w:rsidRPr="003F6316" w:rsidRDefault="003F6316" w:rsidP="00484FDE">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3. Почтовая связь.</w:t>
            </w:r>
          </w:p>
        </w:tc>
      </w:tr>
      <w:tr w:rsidR="00D213B4" w:rsidRPr="007D5544" w:rsidTr="00626587">
        <w:trPr>
          <w:trHeight w:val="20"/>
        </w:trPr>
        <w:tc>
          <w:tcPr>
            <w:tcW w:w="5000" w:type="pct"/>
            <w:gridSpan w:val="16"/>
            <w:shd w:val="clear" w:color="auto" w:fill="auto"/>
            <w:hideMark/>
          </w:tcPr>
          <w:p w:rsidR="00D213B4" w:rsidRPr="00D213B4" w:rsidRDefault="00D213B4" w:rsidP="00D213B4">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lastRenderedPageBreak/>
              <w:t>10) предоставление земельного участка физическим лицам в собственность за плату по итогам аукциона;</w:t>
            </w:r>
          </w:p>
          <w:p w:rsidR="00D213B4" w:rsidRPr="00D213B4" w:rsidRDefault="00D213B4" w:rsidP="00D213B4">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D213B4" w:rsidRPr="00D213B4" w:rsidRDefault="00D213B4" w:rsidP="00D213B4">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D213B4" w:rsidRPr="00D213B4" w:rsidRDefault="00D213B4" w:rsidP="00D213B4">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D213B4" w:rsidRPr="00D213B4" w:rsidRDefault="00D213B4" w:rsidP="00D213B4">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D213B4" w:rsidRPr="006B29B2" w:rsidRDefault="00D213B4" w:rsidP="00D213B4">
            <w:pPr>
              <w:spacing w:after="0" w:line="240" w:lineRule="auto"/>
              <w:jc w:val="center"/>
              <w:rPr>
                <w:rFonts w:ascii="Times New Roman" w:hAnsi="Times New Roman"/>
                <w:iCs/>
                <w:color w:val="000000"/>
                <w:sz w:val="16"/>
                <w:szCs w:val="16"/>
              </w:rP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F2359B" w:rsidRPr="007D5544" w:rsidTr="00626587">
        <w:trPr>
          <w:trHeight w:val="20"/>
        </w:trPr>
        <w:tc>
          <w:tcPr>
            <w:tcW w:w="386" w:type="pct"/>
            <w:shd w:val="clear" w:color="auto" w:fill="auto"/>
            <w:hideMark/>
          </w:tcPr>
          <w:p w:rsidR="00F2359B" w:rsidRPr="006B29B2" w:rsidRDefault="00021206" w:rsidP="00484FDE">
            <w:pPr>
              <w:spacing w:after="0" w:line="240" w:lineRule="auto"/>
              <w:jc w:val="center"/>
              <w:rPr>
                <w:rFonts w:ascii="Times New Roman" w:hAnsi="Times New Roman"/>
                <w:color w:val="000000"/>
                <w:sz w:val="16"/>
                <w:szCs w:val="16"/>
              </w:rPr>
            </w:pPr>
            <w:r w:rsidRPr="00021206">
              <w:rPr>
                <w:rFonts w:ascii="Times New Roman" w:hAnsi="Times New Roman"/>
                <w:color w:val="000000"/>
                <w:sz w:val="16"/>
                <w:szCs w:val="16"/>
              </w:rPr>
              <w:lastRenderedPageBreak/>
              <w:t>десять календарных дней со дня составления протокола о результатах аукциона</w:t>
            </w:r>
          </w:p>
        </w:tc>
        <w:tc>
          <w:tcPr>
            <w:tcW w:w="359" w:type="pct"/>
            <w:shd w:val="clear" w:color="auto" w:fill="auto"/>
            <w:hideMark/>
          </w:tcPr>
          <w:p w:rsidR="00F2359B" w:rsidRPr="006B29B2" w:rsidRDefault="00021206" w:rsidP="00484FDE">
            <w:pPr>
              <w:spacing w:after="0" w:line="240" w:lineRule="auto"/>
              <w:jc w:val="center"/>
              <w:rPr>
                <w:rFonts w:ascii="Times New Roman" w:hAnsi="Times New Roman"/>
                <w:color w:val="000000"/>
                <w:sz w:val="16"/>
                <w:szCs w:val="16"/>
              </w:rPr>
            </w:pPr>
            <w:r w:rsidRPr="00021206">
              <w:rPr>
                <w:rFonts w:ascii="Times New Roman" w:hAnsi="Times New Roman"/>
                <w:color w:val="000000"/>
                <w:sz w:val="16"/>
                <w:szCs w:val="16"/>
              </w:rPr>
              <w:t>десять календарных дней со дня составления протокола о результатах аукциона</w:t>
            </w:r>
          </w:p>
        </w:tc>
        <w:tc>
          <w:tcPr>
            <w:tcW w:w="267" w:type="pct"/>
          </w:tcPr>
          <w:p w:rsidR="00F2359B" w:rsidRPr="00250E85" w:rsidRDefault="00021206" w:rsidP="00484FDE">
            <w:pPr>
              <w:pStyle w:val="af4"/>
              <w:jc w:val="center"/>
              <w:rPr>
                <w:rFonts w:ascii="Times New Roman" w:eastAsia="Times New Roman" w:hAnsi="Times New Roman"/>
                <w:color w:val="000000"/>
                <w:sz w:val="16"/>
                <w:szCs w:val="16"/>
              </w:rPr>
            </w:pPr>
            <w:r>
              <w:rPr>
                <w:rFonts w:ascii="Times New Roman" w:eastAsia="Times New Roman" w:hAnsi="Times New Roman"/>
                <w:color w:val="000000"/>
                <w:sz w:val="16"/>
                <w:szCs w:val="16"/>
              </w:rPr>
              <w:t>нет</w:t>
            </w:r>
          </w:p>
        </w:tc>
        <w:tc>
          <w:tcPr>
            <w:tcW w:w="1415" w:type="pct"/>
          </w:tcPr>
          <w:p w:rsidR="00021206" w:rsidRDefault="00021206" w:rsidP="00021206">
            <w:pPr>
              <w:pStyle w:val="af4"/>
              <w:ind w:firstLine="312"/>
              <w:jc w:val="both"/>
              <w:rPr>
                <w:rFonts w:ascii="Times New Roman" w:eastAsia="Times New Roman" w:hAnsi="Times New Roman"/>
                <w:iCs/>
                <w:sz w:val="16"/>
                <w:szCs w:val="16"/>
              </w:rPr>
            </w:pPr>
            <w:r>
              <w:rPr>
                <w:rFonts w:ascii="Times New Roman" w:eastAsia="Times New Roman" w:hAnsi="Times New Roman"/>
                <w:iCs/>
                <w:sz w:val="16"/>
                <w:szCs w:val="16"/>
              </w:rPr>
              <w:t>При подаче заявки на участие в аукционе основаниями для отказа являются:</w:t>
            </w:r>
          </w:p>
          <w:p w:rsidR="00021206" w:rsidRPr="00021206" w:rsidRDefault="00021206" w:rsidP="00021206">
            <w:pPr>
              <w:pStyle w:val="af4"/>
              <w:ind w:firstLine="312"/>
              <w:jc w:val="both"/>
              <w:rPr>
                <w:rFonts w:ascii="Times New Roman" w:eastAsia="Times New Roman" w:hAnsi="Times New Roman"/>
                <w:iCs/>
                <w:sz w:val="16"/>
                <w:szCs w:val="16"/>
              </w:rPr>
            </w:pPr>
            <w:r w:rsidRPr="00021206">
              <w:rPr>
                <w:rFonts w:ascii="Times New Roman" w:eastAsia="Times New Roman" w:hAnsi="Times New Roman"/>
                <w:iCs/>
                <w:sz w:val="16"/>
                <w:szCs w:val="16"/>
              </w:rPr>
              <w:t>непредставление необходимых для участия в аукционе документов или представление недостоверных сведений;</w:t>
            </w:r>
          </w:p>
          <w:p w:rsidR="00021206" w:rsidRPr="00021206" w:rsidRDefault="00021206" w:rsidP="00021206">
            <w:pPr>
              <w:pStyle w:val="af4"/>
              <w:ind w:firstLine="312"/>
              <w:jc w:val="both"/>
              <w:rPr>
                <w:rFonts w:ascii="Times New Roman" w:eastAsia="Times New Roman" w:hAnsi="Times New Roman"/>
                <w:iCs/>
                <w:sz w:val="16"/>
                <w:szCs w:val="16"/>
              </w:rPr>
            </w:pPr>
            <w:r w:rsidRPr="00021206">
              <w:rPr>
                <w:rFonts w:ascii="Times New Roman" w:eastAsia="Times New Roman" w:hAnsi="Times New Roman"/>
                <w:iCs/>
                <w:sz w:val="16"/>
                <w:szCs w:val="16"/>
              </w:rPr>
              <w:t>непоступление задатка на дату рассмотрения заявок на участие в аукционе;</w:t>
            </w:r>
          </w:p>
          <w:p w:rsidR="00021206" w:rsidRPr="00021206" w:rsidRDefault="00021206" w:rsidP="00021206">
            <w:pPr>
              <w:pStyle w:val="af4"/>
              <w:ind w:firstLine="312"/>
              <w:jc w:val="both"/>
              <w:rPr>
                <w:rFonts w:ascii="Times New Roman" w:eastAsia="Times New Roman" w:hAnsi="Times New Roman"/>
                <w:iCs/>
                <w:sz w:val="16"/>
                <w:szCs w:val="16"/>
              </w:rPr>
            </w:pPr>
            <w:r w:rsidRPr="00021206">
              <w:rPr>
                <w:rFonts w:ascii="Times New Roman" w:eastAsia="Times New Roman" w:hAnsi="Times New Roman"/>
                <w:iCs/>
                <w:sz w:val="16"/>
                <w:szCs w:val="16"/>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2359B" w:rsidRPr="00407044" w:rsidRDefault="00021206" w:rsidP="00021206">
            <w:pPr>
              <w:pStyle w:val="af4"/>
              <w:ind w:firstLine="312"/>
              <w:jc w:val="both"/>
              <w:rPr>
                <w:rFonts w:ascii="Times New Roman" w:eastAsia="Times New Roman" w:hAnsi="Times New Roman"/>
                <w:iCs/>
                <w:sz w:val="16"/>
                <w:szCs w:val="16"/>
              </w:rPr>
            </w:pPr>
            <w:r w:rsidRPr="00021206">
              <w:rPr>
                <w:rFonts w:ascii="Times New Roman" w:eastAsia="Times New Roman" w:hAnsi="Times New Roman"/>
                <w:iCs/>
                <w:sz w:val="16"/>
                <w:szCs w:val="16"/>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c>
          <w:tcPr>
            <w:tcW w:w="401" w:type="pct"/>
          </w:tcPr>
          <w:p w:rsidR="00F2359B" w:rsidRPr="003F6316" w:rsidRDefault="00F2359B" w:rsidP="00430439">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нет</w:t>
            </w:r>
          </w:p>
        </w:tc>
        <w:tc>
          <w:tcPr>
            <w:tcW w:w="309" w:type="pct"/>
            <w:shd w:val="clear" w:color="auto" w:fill="auto"/>
            <w:hideMark/>
          </w:tcPr>
          <w:p w:rsidR="00F2359B" w:rsidRPr="003F6316" w:rsidRDefault="00F2359B" w:rsidP="00430439">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310" w:type="pct"/>
            <w:gridSpan w:val="2"/>
            <w:shd w:val="clear" w:color="auto" w:fill="auto"/>
            <w:hideMark/>
          </w:tcPr>
          <w:p w:rsidR="00F2359B" w:rsidRPr="003F6316" w:rsidRDefault="00F2359B" w:rsidP="00430439">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нет</w:t>
            </w:r>
          </w:p>
        </w:tc>
        <w:tc>
          <w:tcPr>
            <w:tcW w:w="399" w:type="pct"/>
            <w:gridSpan w:val="2"/>
            <w:shd w:val="clear" w:color="auto" w:fill="auto"/>
          </w:tcPr>
          <w:p w:rsidR="00F2359B" w:rsidRPr="003F6316" w:rsidRDefault="00F2359B" w:rsidP="00430439">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310" w:type="pct"/>
            <w:gridSpan w:val="2"/>
            <w:shd w:val="clear" w:color="auto" w:fill="auto"/>
          </w:tcPr>
          <w:p w:rsidR="00F2359B" w:rsidRPr="003F6316" w:rsidRDefault="00F2359B" w:rsidP="00430439">
            <w:pPr>
              <w:spacing w:after="0" w:line="240" w:lineRule="auto"/>
              <w:jc w:val="center"/>
              <w:rPr>
                <w:rFonts w:ascii="Times New Roman" w:hAnsi="Times New Roman"/>
                <w:color w:val="000000"/>
                <w:sz w:val="16"/>
                <w:szCs w:val="16"/>
              </w:rPr>
            </w:pPr>
            <w:r w:rsidRPr="003F6316">
              <w:rPr>
                <w:rFonts w:ascii="Times New Roman" w:hAnsi="Times New Roman"/>
                <w:color w:val="000000"/>
                <w:sz w:val="16"/>
                <w:szCs w:val="16"/>
              </w:rPr>
              <w:t>-</w:t>
            </w:r>
          </w:p>
        </w:tc>
        <w:tc>
          <w:tcPr>
            <w:tcW w:w="444" w:type="pct"/>
            <w:gridSpan w:val="2"/>
          </w:tcPr>
          <w:p w:rsidR="00430439"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1. Личное обращение в уполномоченный орган МСУ.</w:t>
            </w:r>
          </w:p>
          <w:p w:rsidR="00F2359B" w:rsidRPr="003F6316"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 xml:space="preserve">2.Личное обращение в МФЦ </w:t>
            </w:r>
          </w:p>
          <w:p w:rsidR="00F2359B" w:rsidRPr="003F6316"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3. Почтовая связь.</w:t>
            </w:r>
          </w:p>
          <w:p w:rsidR="00F2359B" w:rsidRPr="003F6316"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4. Единый портал государственных и муниципальных услуг (функций)</w:t>
            </w:r>
          </w:p>
        </w:tc>
        <w:tc>
          <w:tcPr>
            <w:tcW w:w="400" w:type="pct"/>
            <w:gridSpan w:val="2"/>
          </w:tcPr>
          <w:p w:rsidR="00F2359B" w:rsidRPr="003F6316"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1.В МФЦ.</w:t>
            </w:r>
          </w:p>
          <w:p w:rsidR="00430439"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2. Лично в уполномоченном органе МСУ.</w:t>
            </w:r>
          </w:p>
          <w:p w:rsidR="00F2359B" w:rsidRPr="003F6316" w:rsidRDefault="00F2359B" w:rsidP="00430439">
            <w:pPr>
              <w:spacing w:after="0" w:line="240" w:lineRule="auto"/>
              <w:rPr>
                <w:rFonts w:ascii="Times New Roman" w:hAnsi="Times New Roman"/>
                <w:iCs/>
                <w:color w:val="000000"/>
                <w:sz w:val="16"/>
                <w:szCs w:val="16"/>
              </w:rPr>
            </w:pPr>
            <w:r w:rsidRPr="003F6316">
              <w:rPr>
                <w:rFonts w:ascii="Times New Roman" w:hAnsi="Times New Roman"/>
                <w:iCs/>
                <w:color w:val="000000"/>
                <w:sz w:val="16"/>
                <w:szCs w:val="16"/>
              </w:rPr>
              <w:t>3. Почтовая связь.</w:t>
            </w:r>
          </w:p>
        </w:tc>
      </w:tr>
    </w:tbl>
    <w:p w:rsidR="00311C1A" w:rsidRPr="00F53884" w:rsidRDefault="00311C1A" w:rsidP="00F53884">
      <w:pPr>
        <w:spacing w:after="0" w:line="240" w:lineRule="auto"/>
        <w:rPr>
          <w:rFonts w:ascii="Times New Roman" w:hAnsi="Times New Roman"/>
          <w:color w:val="000000"/>
          <w:sz w:val="16"/>
          <w:szCs w:val="16"/>
        </w:rPr>
        <w:sectPr w:rsidR="00311C1A" w:rsidRPr="00F53884" w:rsidSect="00D73DB5">
          <w:footerReference w:type="default" r:id="rId9"/>
          <w:pgSz w:w="16838" w:h="11906" w:orient="landscape"/>
          <w:pgMar w:top="709" w:right="567" w:bottom="567" w:left="567" w:header="709" w:footer="709" w:gutter="0"/>
          <w:cols w:space="708"/>
          <w:docGrid w:linePitch="360"/>
        </w:sectPr>
      </w:pPr>
    </w:p>
    <w:tbl>
      <w:tblPr>
        <w:tblW w:w="4976" w:type="pct"/>
        <w:tblLayout w:type="fixed"/>
        <w:tblLook w:val="04A0" w:firstRow="1" w:lastRow="0" w:firstColumn="1" w:lastColumn="0" w:noHBand="0" w:noVBand="1"/>
      </w:tblPr>
      <w:tblGrid>
        <w:gridCol w:w="623"/>
        <w:gridCol w:w="16"/>
        <w:gridCol w:w="1778"/>
        <w:gridCol w:w="1683"/>
        <w:gridCol w:w="2440"/>
        <w:gridCol w:w="1524"/>
        <w:gridCol w:w="1984"/>
        <w:gridCol w:w="1984"/>
        <w:gridCol w:w="3799"/>
        <w:gridCol w:w="13"/>
      </w:tblGrid>
      <w:tr w:rsidR="00407044" w:rsidRPr="007D5544" w:rsidTr="00E134E8">
        <w:trPr>
          <w:trHeight w:val="20"/>
        </w:trPr>
        <w:tc>
          <w:tcPr>
            <w:tcW w:w="5000" w:type="pct"/>
            <w:gridSpan w:val="10"/>
            <w:tcBorders>
              <w:top w:val="nil"/>
              <w:left w:val="nil"/>
              <w:bottom w:val="nil"/>
            </w:tcBorders>
            <w:shd w:val="clear" w:color="auto" w:fill="auto"/>
            <w:noWrap/>
            <w:vAlign w:val="bottom"/>
            <w:hideMark/>
          </w:tcPr>
          <w:p w:rsidR="00407044" w:rsidRPr="00F53884" w:rsidRDefault="00407044" w:rsidP="00F53884">
            <w:pPr>
              <w:spacing w:after="0" w:line="240" w:lineRule="auto"/>
              <w:rPr>
                <w:rFonts w:ascii="Times New Roman" w:hAnsi="Times New Roman"/>
                <w:color w:val="000000"/>
                <w:sz w:val="24"/>
                <w:szCs w:val="24"/>
              </w:rPr>
            </w:pPr>
            <w:r w:rsidRPr="00F53884">
              <w:rPr>
                <w:rFonts w:ascii="Times New Roman" w:hAnsi="Times New Roman"/>
                <w:b/>
                <w:color w:val="000000"/>
                <w:sz w:val="24"/>
                <w:szCs w:val="24"/>
              </w:rPr>
              <w:lastRenderedPageBreak/>
              <w:t>Раздел 3. «</w:t>
            </w:r>
            <w:r w:rsidRPr="007D5544">
              <w:rPr>
                <w:rFonts w:ascii="Times New Roman" w:hAnsi="Times New Roman"/>
                <w:b/>
                <w:sz w:val="24"/>
                <w:szCs w:val="24"/>
              </w:rPr>
              <w:t xml:space="preserve">Сведения о заявителях «подуслуги» </w:t>
            </w:r>
          </w:p>
        </w:tc>
      </w:tr>
      <w:tr w:rsidR="001B2395" w:rsidRPr="007D5544" w:rsidTr="00E826AB">
        <w:trPr>
          <w:gridAfter w:val="1"/>
          <w:wAfter w:w="4" w:type="pct"/>
          <w:trHeight w:val="20"/>
        </w:trPr>
        <w:tc>
          <w:tcPr>
            <w:tcW w:w="202" w:type="pct"/>
            <w:gridSpan w:val="2"/>
            <w:tcBorders>
              <w:top w:val="single" w:sz="4" w:space="0" w:color="auto"/>
              <w:left w:val="single" w:sz="4" w:space="0" w:color="auto"/>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 п/п</w:t>
            </w:r>
          </w:p>
        </w:tc>
        <w:tc>
          <w:tcPr>
            <w:tcW w:w="56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Категории лиц, имеющих право на получение «подуслуги»</w:t>
            </w:r>
          </w:p>
        </w:tc>
        <w:tc>
          <w:tcPr>
            <w:tcW w:w="53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Документ, подтверждающий правомочие заявителя соответствующей категории на получение «подуслуги»</w:t>
            </w:r>
          </w:p>
        </w:tc>
        <w:tc>
          <w:tcPr>
            <w:tcW w:w="770"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Установленные требования к документу, подтверждающему правомочие заявителя соответствующей категории на получение «подуслуги»</w:t>
            </w:r>
          </w:p>
        </w:tc>
        <w:tc>
          <w:tcPr>
            <w:tcW w:w="48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Наличие возможности подачи заявления на предоставление «подуслуги» представителями заявителя</w:t>
            </w:r>
          </w:p>
        </w:tc>
        <w:tc>
          <w:tcPr>
            <w:tcW w:w="626"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Исчерпывающий перечень лиц, имеющих право на подачу заявления от имени заявителя</w:t>
            </w:r>
          </w:p>
        </w:tc>
        <w:tc>
          <w:tcPr>
            <w:tcW w:w="626"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документа, подтверждающего право подачи заявления от имени заявителя</w:t>
            </w:r>
          </w:p>
        </w:tc>
        <w:tc>
          <w:tcPr>
            <w:tcW w:w="1199"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Установленные требования к документу, подтверждающему право подачи заявления от имени заявителя</w:t>
            </w:r>
          </w:p>
        </w:tc>
      </w:tr>
      <w:tr w:rsidR="001B2395" w:rsidRPr="007D5544" w:rsidTr="00E826AB">
        <w:trPr>
          <w:gridAfter w:val="1"/>
          <w:wAfter w:w="4" w:type="pct"/>
          <w:trHeight w:val="20"/>
        </w:trPr>
        <w:tc>
          <w:tcPr>
            <w:tcW w:w="202" w:type="pct"/>
            <w:gridSpan w:val="2"/>
            <w:tcBorders>
              <w:top w:val="single" w:sz="4" w:space="0" w:color="auto"/>
              <w:left w:val="single" w:sz="4" w:space="0" w:color="auto"/>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1</w:t>
            </w:r>
          </w:p>
        </w:tc>
        <w:tc>
          <w:tcPr>
            <w:tcW w:w="56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2</w:t>
            </w:r>
          </w:p>
        </w:tc>
        <w:tc>
          <w:tcPr>
            <w:tcW w:w="53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
                <w:bCs/>
                <w:i/>
                <w:color w:val="000000"/>
                <w:sz w:val="16"/>
                <w:szCs w:val="16"/>
              </w:rPr>
            </w:pPr>
            <w:r w:rsidRPr="00613A7A">
              <w:rPr>
                <w:rFonts w:ascii="Times New Roman" w:hAnsi="Times New Roman"/>
                <w:b/>
                <w:bCs/>
                <w:i/>
                <w:color w:val="000000"/>
                <w:sz w:val="16"/>
                <w:szCs w:val="16"/>
              </w:rPr>
              <w:t>3</w:t>
            </w:r>
          </w:p>
        </w:tc>
        <w:tc>
          <w:tcPr>
            <w:tcW w:w="770"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
                <w:bCs/>
                <w:i/>
                <w:color w:val="000000"/>
                <w:sz w:val="16"/>
                <w:szCs w:val="16"/>
              </w:rPr>
            </w:pPr>
            <w:r w:rsidRPr="00613A7A">
              <w:rPr>
                <w:rFonts w:ascii="Times New Roman" w:hAnsi="Times New Roman"/>
                <w:b/>
                <w:bCs/>
                <w:i/>
                <w:color w:val="000000"/>
                <w:sz w:val="16"/>
                <w:szCs w:val="16"/>
              </w:rPr>
              <w:t>4</w:t>
            </w:r>
          </w:p>
        </w:tc>
        <w:tc>
          <w:tcPr>
            <w:tcW w:w="48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5</w:t>
            </w:r>
          </w:p>
        </w:tc>
        <w:tc>
          <w:tcPr>
            <w:tcW w:w="626"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6</w:t>
            </w:r>
          </w:p>
        </w:tc>
        <w:tc>
          <w:tcPr>
            <w:tcW w:w="626"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7</w:t>
            </w:r>
          </w:p>
        </w:tc>
        <w:tc>
          <w:tcPr>
            <w:tcW w:w="1199"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8</w:t>
            </w:r>
          </w:p>
        </w:tc>
      </w:tr>
      <w:tr w:rsidR="00B22F24" w:rsidRPr="007D5544" w:rsidTr="00AF1108">
        <w:trPr>
          <w:gridAfter w:val="1"/>
          <w:wAfter w:w="4" w:type="pct"/>
          <w:trHeight w:val="866"/>
        </w:trPr>
        <w:tc>
          <w:tcPr>
            <w:tcW w:w="4996" w:type="pct"/>
            <w:gridSpan w:val="9"/>
            <w:tcBorders>
              <w:top w:val="nil"/>
              <w:left w:val="single" w:sz="4" w:space="0" w:color="auto"/>
              <w:bottom w:val="single" w:sz="4" w:space="0" w:color="auto"/>
              <w:right w:val="single" w:sz="4" w:space="0" w:color="auto"/>
            </w:tcBorders>
            <w:shd w:val="clear" w:color="auto" w:fill="auto"/>
            <w:vAlign w:val="center"/>
            <w:hideMark/>
          </w:tcPr>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C22219"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6) рассмотрение заявления о проведении аукциона по продаже земельного участка (заявитель – юридическое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C22219"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10) предоставление земельного участка физическим лицам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484FDE" w:rsidRPr="00C22219" w:rsidRDefault="00C22219" w:rsidP="00C22219">
            <w:pPr>
              <w:spacing w:after="0" w:line="240" w:lineRule="auto"/>
              <w:jc w:val="cente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626587" w:rsidRPr="008902CA" w:rsidTr="00626587">
        <w:trPr>
          <w:gridAfter w:val="1"/>
          <w:wAfter w:w="4" w:type="pct"/>
          <w:trHeight w:val="406"/>
        </w:trPr>
        <w:tc>
          <w:tcPr>
            <w:tcW w:w="197" w:type="pct"/>
            <w:vMerge w:val="restart"/>
            <w:tcBorders>
              <w:top w:val="single" w:sz="4" w:space="0" w:color="auto"/>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r w:rsidRPr="00351777">
              <w:rPr>
                <w:rFonts w:ascii="Times New Roman" w:hAnsi="Times New Roman"/>
                <w:b/>
                <w:bCs/>
                <w:color w:val="000000"/>
                <w:sz w:val="18"/>
                <w:szCs w:val="18"/>
              </w:rPr>
              <w:t>1</w:t>
            </w:r>
          </w:p>
        </w:tc>
        <w:tc>
          <w:tcPr>
            <w:tcW w:w="566" w:type="pct"/>
            <w:gridSpan w:val="2"/>
            <w:vMerge w:val="restart"/>
            <w:tcBorders>
              <w:top w:val="single" w:sz="4" w:space="0" w:color="auto"/>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r w:rsidRPr="00351777">
              <w:rPr>
                <w:rFonts w:ascii="Times New Roman" w:hAnsi="Times New Roman"/>
                <w:iCs/>
                <w:color w:val="000000"/>
                <w:sz w:val="18"/>
                <w:szCs w:val="18"/>
              </w:rPr>
              <w:t>Физические лица (индивидуальные предприниматели)</w:t>
            </w: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документ, удостоверяющий личность заявителя:</w:t>
            </w:r>
          </w:p>
          <w:p w:rsidR="00626587" w:rsidRPr="00E0674D" w:rsidRDefault="00626587" w:rsidP="00626587">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1.1. Паспорт гражданина Российской Федерации</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626587" w:rsidRPr="00E0674D" w:rsidRDefault="00626587" w:rsidP="00626587">
            <w:pPr>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 xml:space="preserve"> В паспорт вносятся:</w:t>
            </w:r>
          </w:p>
          <w:p w:rsidR="00626587" w:rsidRPr="00E0674D" w:rsidRDefault="00626587"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626587" w:rsidRPr="00E0674D" w:rsidRDefault="00626587"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 воинской обязанности граждан, достигших 18-летнего возраста;</w:t>
            </w:r>
          </w:p>
          <w:p w:rsidR="00626587" w:rsidRPr="00E0674D" w:rsidRDefault="00626587"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 xml:space="preserve">о регистрации и </w:t>
            </w:r>
            <w:r w:rsidRPr="00E0674D">
              <w:rPr>
                <w:rFonts w:ascii="Times New Roman" w:hAnsi="Times New Roman"/>
                <w:color w:val="000000"/>
                <w:sz w:val="18"/>
                <w:szCs w:val="18"/>
              </w:rPr>
              <w:lastRenderedPageBreak/>
              <w:t>расторжении брака;</w:t>
            </w:r>
          </w:p>
          <w:p w:rsidR="00626587" w:rsidRPr="00E0674D" w:rsidRDefault="00626587"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 детях, не достигших 14-летнего возраста.</w:t>
            </w:r>
          </w:p>
          <w:p w:rsidR="00626587" w:rsidRPr="00E0674D" w:rsidRDefault="00626587" w:rsidP="00626587">
            <w:pPr>
              <w:tabs>
                <w:tab w:val="left" w:pos="245"/>
              </w:tabs>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626587" w:rsidRPr="00E0674D" w:rsidRDefault="00626587" w:rsidP="00626587">
            <w:pPr>
              <w:tabs>
                <w:tab w:val="left" w:pos="245"/>
              </w:tabs>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Паспорт гражданина действует:</w:t>
            </w:r>
          </w:p>
          <w:p w:rsidR="00626587" w:rsidRPr="00E0674D" w:rsidRDefault="00626587"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14 лет — до достижения 20-летнего возраста;</w:t>
            </w:r>
          </w:p>
          <w:p w:rsidR="00626587" w:rsidRPr="00E0674D" w:rsidRDefault="00626587"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20 лет — до достижения 45-летнего возраста;</w:t>
            </w:r>
          </w:p>
          <w:p w:rsidR="00626587" w:rsidRPr="00E0674D" w:rsidRDefault="00626587"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45 лет — бессрочно.</w:t>
            </w:r>
          </w:p>
          <w:p w:rsidR="00626587" w:rsidRPr="00E0674D" w:rsidRDefault="00626587" w:rsidP="00626587">
            <w:pPr>
              <w:tabs>
                <w:tab w:val="left" w:pos="245"/>
              </w:tabs>
              <w:spacing w:after="0" w:line="240" w:lineRule="auto"/>
              <w:jc w:val="both"/>
              <w:rPr>
                <w:rFonts w:ascii="Times New Roman" w:hAnsi="Times New Roman"/>
                <w:iCs/>
                <w:color w:val="000000"/>
                <w:sz w:val="18"/>
                <w:szCs w:val="18"/>
              </w:rPr>
            </w:pPr>
            <w:r w:rsidRPr="00E067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481" w:type="pct"/>
            <w:vMerge w:val="restart"/>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lastRenderedPageBreak/>
              <w:t>Имеется</w:t>
            </w:r>
          </w:p>
        </w:tc>
        <w:tc>
          <w:tcPr>
            <w:tcW w:w="626" w:type="pct"/>
            <w:vMerge w:val="restart"/>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r w:rsidRPr="00E0674D">
              <w:rPr>
                <w:rFonts w:ascii="Times New Roman" w:hAnsi="Times New Roman"/>
                <w:bCs/>
                <w:color w:val="000000"/>
                <w:sz w:val="18"/>
                <w:szCs w:val="18"/>
              </w:rPr>
              <w:t>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w:t>
            </w:r>
          </w:p>
        </w:tc>
        <w:tc>
          <w:tcPr>
            <w:tcW w:w="626" w:type="pct"/>
            <w:vMerge w:val="restart"/>
            <w:tcBorders>
              <w:top w:val="single" w:sz="4" w:space="0" w:color="auto"/>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r w:rsidRPr="00E0674D">
              <w:rPr>
                <w:rFonts w:ascii="Times New Roman" w:hAnsi="Times New Roman"/>
                <w:bCs/>
                <w:color w:val="000000"/>
                <w:sz w:val="18"/>
                <w:szCs w:val="18"/>
              </w:rPr>
              <w:t>Доверенность</w:t>
            </w:r>
          </w:p>
        </w:tc>
        <w:tc>
          <w:tcPr>
            <w:tcW w:w="1199" w:type="pct"/>
            <w:vMerge w:val="restart"/>
            <w:tcBorders>
              <w:top w:val="single" w:sz="4" w:space="0" w:color="auto"/>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Должна быть действительной на срок обращения за предоставлением услуги.</w:t>
            </w:r>
          </w:p>
          <w:p w:rsidR="00626587" w:rsidRPr="00E0674D" w:rsidRDefault="00626587" w:rsidP="00626587">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Не должна содержать подчисток, приписок, исправлений.</w:t>
            </w:r>
          </w:p>
          <w:p w:rsidR="00626587" w:rsidRPr="00E0674D" w:rsidRDefault="00626587" w:rsidP="00626587">
            <w:pPr>
              <w:spacing w:after="0" w:line="240" w:lineRule="auto"/>
              <w:rPr>
                <w:rFonts w:ascii="Times New Roman" w:hAnsi="Times New Roman"/>
                <w:iCs/>
                <w:sz w:val="18"/>
                <w:szCs w:val="18"/>
              </w:rPr>
            </w:pPr>
            <w:r w:rsidRPr="00E0674D">
              <w:rPr>
                <w:rFonts w:ascii="Times New Roman" w:hAnsi="Times New Roman"/>
                <w:iCs/>
                <w:color w:val="000000"/>
                <w:sz w:val="18"/>
                <w:szCs w:val="18"/>
              </w:rPr>
              <w:t>Не должен иметь повреждений, наличие которых не позволяет однозначно истолковать её содержание</w:t>
            </w:r>
          </w:p>
        </w:tc>
      </w:tr>
      <w:tr w:rsidR="00626587" w:rsidRPr="008902CA" w:rsidTr="00626587">
        <w:trPr>
          <w:gridAfter w:val="1"/>
          <w:wAfter w:w="4" w:type="pct"/>
          <w:trHeight w:val="406"/>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1.2. </w:t>
            </w: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 ) является документом ограниченного срока действия и должно содержать следующие сведения о гражданах:</w:t>
            </w:r>
          </w:p>
          <w:p w:rsidR="00626587" w:rsidRPr="0047354D" w:rsidRDefault="00626587"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626587" w:rsidRPr="0047354D" w:rsidRDefault="00626587"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 xml:space="preserve">адрес места жительства. </w:t>
            </w:r>
            <w:r w:rsidRPr="0047354D">
              <w:rPr>
                <w:rFonts w:ascii="Times New Roman" w:hAnsi="Times New Roman"/>
                <w:color w:val="000000"/>
                <w:sz w:val="18"/>
                <w:szCs w:val="18"/>
              </w:rPr>
              <w:lastRenderedPageBreak/>
              <w:t xml:space="preserve">Размер временного удостоверения 176 x 125 мм, изготовляется на перфокарточной бумаге. </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626" w:type="pct"/>
            <w:vMerge/>
            <w:tcBorders>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1199" w:type="pct"/>
            <w:vMerge/>
            <w:tcBorders>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r>
      <w:tr w:rsidR="00626587" w:rsidRPr="008902CA" w:rsidTr="00626587">
        <w:trPr>
          <w:gridAfter w:val="1"/>
          <w:wAfter w:w="4" w:type="pct"/>
          <w:trHeight w:val="406"/>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1.3. </w:t>
            </w:r>
            <w:r w:rsidRPr="0047354D">
              <w:rPr>
                <w:rFonts w:ascii="Times New Roman" w:hAnsi="Times New Roman"/>
                <w:iCs/>
                <w:color w:val="000000"/>
                <w:sz w:val="18"/>
                <w:szCs w:val="18"/>
              </w:rPr>
              <w:t xml:space="preserve">Удостоверение личности военнослужащего РФ </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626587" w:rsidRPr="0047354D"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 xml:space="preserve">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w:t>
            </w:r>
            <w:r w:rsidRPr="0047354D">
              <w:rPr>
                <w:rFonts w:ascii="Times New Roman" w:hAnsi="Times New Roman"/>
                <w:color w:val="000000"/>
                <w:sz w:val="18"/>
                <w:szCs w:val="18"/>
              </w:rPr>
              <w:lastRenderedPageBreak/>
              <w:t>военную службу, и номера протокола.</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626" w:type="pct"/>
            <w:vMerge/>
            <w:tcBorders>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1199" w:type="pct"/>
            <w:vMerge/>
            <w:tcBorders>
              <w:left w:val="nil"/>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r>
      <w:tr w:rsidR="00626587" w:rsidRPr="008902CA" w:rsidTr="00626587">
        <w:trPr>
          <w:gridAfter w:val="1"/>
          <w:wAfter w:w="4" w:type="pct"/>
          <w:trHeight w:val="406"/>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1.4. </w:t>
            </w: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626" w:type="pct"/>
            <w:vMerge/>
            <w:tcBorders>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bCs/>
                <w:color w:val="000000"/>
                <w:sz w:val="18"/>
                <w:szCs w:val="18"/>
              </w:rPr>
            </w:pPr>
          </w:p>
        </w:tc>
        <w:tc>
          <w:tcPr>
            <w:tcW w:w="1199" w:type="pct"/>
            <w:vMerge/>
            <w:tcBorders>
              <w:left w:val="nil"/>
              <w:bottom w:val="single" w:sz="4" w:space="0" w:color="auto"/>
              <w:right w:val="single" w:sz="4" w:space="0" w:color="auto"/>
            </w:tcBorders>
            <w:shd w:val="clear" w:color="auto" w:fill="auto"/>
            <w:hideMark/>
          </w:tcPr>
          <w:p w:rsidR="00626587" w:rsidRPr="00E0674D" w:rsidRDefault="00626587" w:rsidP="00626587">
            <w:pPr>
              <w:spacing w:after="0" w:line="240" w:lineRule="auto"/>
              <w:rPr>
                <w:rFonts w:ascii="Times New Roman" w:hAnsi="Times New Roman"/>
                <w:iCs/>
                <w:color w:val="000000"/>
                <w:sz w:val="18"/>
                <w:szCs w:val="18"/>
              </w:rPr>
            </w:pPr>
          </w:p>
        </w:tc>
      </w:tr>
      <w:tr w:rsidR="00626587" w:rsidRPr="008902CA" w:rsidTr="00626587">
        <w:trPr>
          <w:gridAfter w:val="1"/>
          <w:wAfter w:w="4" w:type="pct"/>
          <w:trHeight w:val="750"/>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1.5. </w:t>
            </w:r>
            <w:r w:rsidRPr="0047354D">
              <w:rPr>
                <w:rFonts w:ascii="Times New Roman" w:hAnsi="Times New Roman"/>
                <w:iCs/>
                <w:color w:val="000000"/>
                <w:sz w:val="18"/>
                <w:szCs w:val="18"/>
              </w:rPr>
              <w:t>Паспорт моряка.</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 xml:space="preserve">В паспорте моряка указываются следующие сведения о владельце паспорта:гражданство;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w:t>
            </w:r>
            <w:r w:rsidRPr="0047354D">
              <w:rPr>
                <w:rFonts w:ascii="Times New Roman" w:hAnsi="Times New Roman"/>
                <w:color w:val="000000"/>
                <w:sz w:val="18"/>
                <w:szCs w:val="18"/>
              </w:rPr>
              <w:lastRenderedPageBreak/>
              <w:t>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autoSpaceDN w:val="0"/>
              <w:adjustRightInd w:val="0"/>
              <w:spacing w:after="0" w:line="240" w:lineRule="auto"/>
              <w:rPr>
                <w:rFonts w:ascii="Times New Roman" w:hAnsi="Times New Roman"/>
                <w:iCs/>
                <w:color w:val="000000"/>
                <w:sz w:val="18"/>
                <w:szCs w:val="18"/>
              </w:rPr>
            </w:pPr>
          </w:p>
        </w:tc>
        <w:tc>
          <w:tcPr>
            <w:tcW w:w="626" w:type="pct"/>
            <w:vMerge w:val="restart"/>
            <w:tcBorders>
              <w:top w:val="single" w:sz="4" w:space="0" w:color="auto"/>
              <w:left w:val="nil"/>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sidRPr="008902CA">
              <w:rPr>
                <w:rFonts w:ascii="Times New Roman" w:hAnsi="Times New Roman"/>
                <w:iCs/>
                <w:color w:val="000000"/>
                <w:sz w:val="18"/>
                <w:szCs w:val="18"/>
              </w:rPr>
              <w:t xml:space="preserve">документ, удостоверяющий личность </w:t>
            </w:r>
            <w:r>
              <w:rPr>
                <w:rFonts w:ascii="Times New Roman" w:hAnsi="Times New Roman"/>
                <w:iCs/>
                <w:color w:val="000000"/>
                <w:sz w:val="18"/>
                <w:szCs w:val="18"/>
              </w:rPr>
              <w:t xml:space="preserve">представителя </w:t>
            </w:r>
            <w:r w:rsidRPr="008902CA">
              <w:rPr>
                <w:rFonts w:ascii="Times New Roman" w:hAnsi="Times New Roman"/>
                <w:iCs/>
                <w:color w:val="000000"/>
                <w:sz w:val="18"/>
                <w:szCs w:val="18"/>
              </w:rPr>
              <w:t>заявителя</w:t>
            </w:r>
          </w:p>
        </w:tc>
        <w:tc>
          <w:tcPr>
            <w:tcW w:w="1199" w:type="pct"/>
            <w:vMerge w:val="restart"/>
            <w:tcBorders>
              <w:top w:val="single" w:sz="4" w:space="0" w:color="auto"/>
              <w:left w:val="nil"/>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Должен быть действительным на срок обращения за предоставлением услуги.</w:t>
            </w:r>
          </w:p>
          <w:p w:rsidR="00626587" w:rsidRPr="008902CA" w:rsidRDefault="00626587" w:rsidP="0062658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Не должен содержать подчисток, приписок, исправлений.</w:t>
            </w:r>
          </w:p>
          <w:p w:rsidR="00626587" w:rsidRPr="00B85F44" w:rsidRDefault="00626587" w:rsidP="00626587">
            <w:pPr>
              <w:spacing w:after="0" w:line="240" w:lineRule="auto"/>
              <w:jc w:val="both"/>
              <w:rPr>
                <w:rFonts w:ascii="Times New Roman" w:hAnsi="Times New Roman"/>
                <w:iCs/>
                <w:color w:val="000000"/>
                <w:sz w:val="18"/>
                <w:szCs w:val="18"/>
              </w:rPr>
            </w:pPr>
            <w:r w:rsidRPr="008902CA">
              <w:rPr>
                <w:rFonts w:ascii="Times New Roman" w:hAnsi="Times New Roman"/>
                <w:iCs/>
                <w:color w:val="000000"/>
                <w:sz w:val="18"/>
                <w:szCs w:val="18"/>
              </w:rPr>
              <w:t>Не должен иметь повреждений, наличие которых не позволяет однозначно истолковать его содержание</w:t>
            </w:r>
          </w:p>
        </w:tc>
      </w:tr>
      <w:tr w:rsidR="00626587" w:rsidRPr="008902CA" w:rsidTr="00626587">
        <w:trPr>
          <w:gridAfter w:val="1"/>
          <w:wAfter w:w="4" w:type="pct"/>
          <w:trHeight w:val="749"/>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1.6. </w:t>
            </w:r>
            <w:r w:rsidRPr="0047354D">
              <w:rPr>
                <w:rFonts w:ascii="Times New Roman" w:hAnsi="Times New Roman"/>
                <w:iCs/>
                <w:color w:val="000000"/>
                <w:sz w:val="18"/>
                <w:szCs w:val="18"/>
              </w:rPr>
              <w:t>Удостоверение беженца.</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r w:rsidRPr="0047354D">
              <w:rPr>
                <w:rFonts w:ascii="Times New Roman" w:hAnsi="Times New Roman"/>
                <w:color w:val="000000"/>
                <w:sz w:val="18"/>
                <w:szCs w:val="18"/>
              </w:rPr>
              <w:br/>
              <w:t xml:space="preserve">з) номер личного дела лица, </w:t>
            </w:r>
            <w:r w:rsidRPr="0047354D">
              <w:rPr>
                <w:rFonts w:ascii="Times New Roman" w:hAnsi="Times New Roman"/>
                <w:color w:val="000000"/>
                <w:sz w:val="18"/>
                <w:szCs w:val="18"/>
              </w:rPr>
              <w:lastRenderedPageBreak/>
              <w:t>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В удостоверение 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26587" w:rsidRPr="008902CA" w:rsidRDefault="00626587" w:rsidP="00626587">
            <w:pPr>
              <w:spacing w:after="0" w:line="240" w:lineRule="auto"/>
              <w:jc w:val="both"/>
              <w:rPr>
                <w:rFonts w:ascii="Times New Roman" w:hAnsi="Times New Roman"/>
                <w:iCs/>
                <w:color w:val="000000"/>
                <w:sz w:val="18"/>
                <w:szCs w:val="18"/>
              </w:rPr>
            </w:pPr>
          </w:p>
        </w:tc>
        <w:tc>
          <w:tcPr>
            <w:tcW w:w="1199" w:type="pct"/>
            <w:vMerge/>
            <w:tcBorders>
              <w:left w:val="nil"/>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p>
        </w:tc>
      </w:tr>
      <w:tr w:rsidR="00626587" w:rsidRPr="008902CA" w:rsidTr="00626587">
        <w:trPr>
          <w:gridAfter w:val="1"/>
          <w:wAfter w:w="4" w:type="pct"/>
          <w:trHeight w:val="749"/>
        </w:trPr>
        <w:tc>
          <w:tcPr>
            <w:tcW w:w="197" w:type="pct"/>
            <w:vMerge/>
            <w:tcBorders>
              <w:left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1.7. </w:t>
            </w:r>
            <w:r w:rsidRPr="0047354D">
              <w:rPr>
                <w:rFonts w:ascii="Times New Roman" w:hAnsi="Times New Roman"/>
                <w:iCs/>
                <w:color w:val="000000"/>
                <w:sz w:val="18"/>
                <w:szCs w:val="18"/>
              </w:rPr>
              <w:t>Вид на жительство лица без гражданства.</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w:t>
            </w:r>
            <w:r w:rsidRPr="0047354D">
              <w:rPr>
                <w:rFonts w:ascii="Times New Roman" w:hAnsi="Times New Roman"/>
                <w:color w:val="000000"/>
                <w:sz w:val="18"/>
                <w:szCs w:val="18"/>
              </w:rPr>
              <w:lastRenderedPageBreak/>
              <w:t xml:space="preserve">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 </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26587" w:rsidRPr="008902CA" w:rsidRDefault="00626587" w:rsidP="00626587">
            <w:pPr>
              <w:spacing w:after="0" w:line="240" w:lineRule="auto"/>
              <w:jc w:val="both"/>
              <w:rPr>
                <w:rFonts w:ascii="Times New Roman" w:hAnsi="Times New Roman"/>
                <w:iCs/>
                <w:color w:val="000000"/>
                <w:sz w:val="18"/>
                <w:szCs w:val="18"/>
              </w:rPr>
            </w:pPr>
          </w:p>
        </w:tc>
        <w:tc>
          <w:tcPr>
            <w:tcW w:w="1199" w:type="pct"/>
            <w:vMerge/>
            <w:tcBorders>
              <w:left w:val="nil"/>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p>
        </w:tc>
      </w:tr>
      <w:tr w:rsidR="00626587" w:rsidRPr="008902CA" w:rsidTr="00626587">
        <w:trPr>
          <w:gridAfter w:val="1"/>
          <w:wAfter w:w="4" w:type="pct"/>
          <w:trHeight w:val="749"/>
        </w:trPr>
        <w:tc>
          <w:tcPr>
            <w:tcW w:w="197" w:type="pct"/>
            <w:vMerge/>
            <w:tcBorders>
              <w:left w:val="single" w:sz="4" w:space="0" w:color="auto"/>
              <w:bottom w:val="single" w:sz="4" w:space="0" w:color="auto"/>
              <w:right w:val="single" w:sz="4" w:space="0" w:color="auto"/>
            </w:tcBorders>
            <w:shd w:val="clear" w:color="auto" w:fill="auto"/>
            <w:hideMark/>
          </w:tcPr>
          <w:p w:rsidR="00626587" w:rsidRPr="00351777"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bottom w:val="single" w:sz="4" w:space="0" w:color="auto"/>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iCs/>
                <w:color w:val="000000"/>
                <w:sz w:val="18"/>
                <w:szCs w:val="18"/>
              </w:rPr>
              <w:t xml:space="preserve">1.8. </w:t>
            </w: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w:t>
            </w:r>
            <w:r>
              <w:rPr>
                <w:rFonts w:ascii="Times New Roman" w:hAnsi="Times New Roman"/>
                <w:iCs/>
                <w:color w:val="000000"/>
                <w:sz w:val="18"/>
                <w:szCs w:val="18"/>
              </w:rPr>
              <w:t>ской Федерацией в этом качестве</w:t>
            </w:r>
          </w:p>
        </w:tc>
        <w:tc>
          <w:tcPr>
            <w:tcW w:w="770" w:type="pct"/>
            <w:tcBorders>
              <w:top w:val="single" w:sz="4" w:space="0" w:color="auto"/>
              <w:left w:val="nil"/>
              <w:bottom w:val="single" w:sz="4" w:space="0" w:color="auto"/>
              <w:right w:val="single" w:sz="4" w:space="0" w:color="auto"/>
            </w:tcBorders>
            <w:shd w:val="clear" w:color="auto" w:fill="auto"/>
            <w:hideMark/>
          </w:tcPr>
          <w:p w:rsidR="00626587"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 ,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 xml:space="preserve">Обложка бланка, синего цвета, изготавливается из износостойкого материала. а обложке бланка в верхней части в 2 строки размещена надпись "Российская Федерация", в центре воспроизводится золотистый тисненый Государственный герб </w:t>
            </w:r>
            <w:r w:rsidRPr="0047354D">
              <w:rPr>
                <w:rFonts w:ascii="Times New Roman" w:hAnsi="Times New Roman"/>
                <w:color w:val="000000"/>
                <w:sz w:val="18"/>
                <w:szCs w:val="18"/>
              </w:rPr>
              <w:lastRenderedPageBreak/>
              <w:t>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626587" w:rsidRDefault="00626587" w:rsidP="00626587">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
          <w:p w:rsidR="00626587" w:rsidRPr="00B85F44" w:rsidRDefault="00626587" w:rsidP="00626587">
            <w:pPr>
              <w:widowControl w:val="0"/>
              <w:autoSpaceDE w:val="0"/>
              <w:autoSpaceDN w:val="0"/>
              <w:adjustRightInd w:val="0"/>
              <w:spacing w:after="0" w:line="240" w:lineRule="auto"/>
              <w:jc w:val="both"/>
              <w:rPr>
                <w:rFonts w:ascii="Times New Roman" w:hAnsi="Times New Roman"/>
                <w:iCs/>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351777" w:rsidRDefault="00626587"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jc w:val="both"/>
              <w:rPr>
                <w:rFonts w:ascii="Times New Roman" w:hAnsi="Times New Roman"/>
                <w:iCs/>
                <w:color w:val="000000"/>
                <w:sz w:val="18"/>
                <w:szCs w:val="18"/>
              </w:rPr>
            </w:pPr>
          </w:p>
        </w:tc>
        <w:tc>
          <w:tcPr>
            <w:tcW w:w="1199" w:type="pct"/>
            <w:vMerge/>
            <w:tcBorders>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p>
        </w:tc>
      </w:tr>
      <w:tr w:rsidR="00626587" w:rsidRPr="008902CA" w:rsidTr="00E134E8">
        <w:trPr>
          <w:gridAfter w:val="1"/>
          <w:wAfter w:w="4" w:type="pct"/>
          <w:trHeight w:val="20"/>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26587" w:rsidRPr="0092218F" w:rsidRDefault="00626587" w:rsidP="000401DF">
            <w:pPr>
              <w:spacing w:after="0" w:line="240" w:lineRule="auto"/>
              <w:jc w:val="center"/>
              <w:rPr>
                <w:rFonts w:ascii="Times New Roman" w:hAnsi="Times New Roman"/>
                <w:b/>
                <w:bCs/>
                <w:color w:val="000000"/>
                <w:sz w:val="18"/>
                <w:szCs w:val="18"/>
              </w:rPr>
            </w:pPr>
            <w:r w:rsidRPr="0092218F">
              <w:rPr>
                <w:rFonts w:ascii="Times New Roman" w:hAnsi="Times New Roman"/>
                <w:b/>
                <w:bCs/>
                <w:color w:val="000000"/>
                <w:sz w:val="18"/>
                <w:szCs w:val="18"/>
              </w:rPr>
              <w:lastRenderedPageBreak/>
              <w:t>2</w:t>
            </w:r>
          </w:p>
        </w:tc>
        <w:tc>
          <w:tcPr>
            <w:tcW w:w="566" w:type="pct"/>
            <w:gridSpan w:val="2"/>
            <w:vMerge w:val="restart"/>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spacing w:after="0" w:line="240" w:lineRule="auto"/>
              <w:rPr>
                <w:rFonts w:ascii="Times New Roman" w:hAnsi="Times New Roman"/>
                <w:iCs/>
                <w:color w:val="000000"/>
                <w:sz w:val="18"/>
                <w:szCs w:val="18"/>
              </w:rPr>
            </w:pPr>
            <w:r w:rsidRPr="0092218F">
              <w:rPr>
                <w:rFonts w:ascii="Times New Roman" w:hAnsi="Times New Roman"/>
                <w:iCs/>
                <w:color w:val="000000"/>
                <w:sz w:val="18"/>
                <w:szCs w:val="18"/>
              </w:rPr>
              <w:t xml:space="preserve">Юридические лица (за исключением органов государственной </w:t>
            </w:r>
            <w:r w:rsidRPr="0092218F">
              <w:rPr>
                <w:rFonts w:ascii="Times New Roman" w:hAnsi="Times New Roman"/>
                <w:iCs/>
                <w:color w:val="000000"/>
                <w:sz w:val="18"/>
                <w:szCs w:val="18"/>
              </w:rPr>
              <w:lastRenderedPageBreak/>
              <w:t>власти, органов местного самоуправления, государственных 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
        </w:tc>
        <w:tc>
          <w:tcPr>
            <w:tcW w:w="531" w:type="pct"/>
            <w:vMerge w:val="restar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lastRenderedPageBreak/>
              <w:t>Учредительные документы</w:t>
            </w:r>
          </w:p>
        </w:tc>
        <w:tc>
          <w:tcPr>
            <w:tcW w:w="770" w:type="pct"/>
            <w:vMerge w:val="restar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r>
              <w:rPr>
                <w:rFonts w:ascii="Times New Roman" w:hAnsi="Times New Roman"/>
                <w:iCs/>
                <w:color w:val="000000"/>
                <w:sz w:val="18"/>
                <w:szCs w:val="18"/>
              </w:rPr>
              <w:t>Л</w:t>
            </w:r>
            <w:r w:rsidRPr="00E9691D">
              <w:rPr>
                <w:rFonts w:ascii="Times New Roman" w:hAnsi="Times New Roman"/>
                <w:iCs/>
                <w:color w:val="000000"/>
                <w:sz w:val="18"/>
                <w:szCs w:val="18"/>
              </w:rPr>
              <w:t xml:space="preserve">исты устава организации должны быть пронумерованы, прошнурованы, скреплены </w:t>
            </w:r>
            <w:r w:rsidRPr="00E9691D">
              <w:rPr>
                <w:rFonts w:ascii="Times New Roman" w:hAnsi="Times New Roman"/>
                <w:iCs/>
                <w:color w:val="000000"/>
                <w:sz w:val="18"/>
                <w:szCs w:val="18"/>
              </w:rPr>
              <w:lastRenderedPageBreak/>
              <w:t>печатью организации</w:t>
            </w:r>
            <w:r>
              <w:rPr>
                <w:rFonts w:ascii="Times New Roman" w:hAnsi="Times New Roman"/>
                <w:iCs/>
                <w:color w:val="000000"/>
                <w:sz w:val="18"/>
                <w:szCs w:val="18"/>
              </w:rPr>
              <w:t xml:space="preserve"> (при наличии печати)</w:t>
            </w:r>
            <w:r w:rsidRPr="00E9691D">
              <w:rPr>
                <w:rFonts w:ascii="Times New Roman" w:hAnsi="Times New Roman"/>
                <w:iCs/>
                <w:color w:val="000000"/>
                <w:sz w:val="18"/>
                <w:szCs w:val="18"/>
              </w:rPr>
              <w:t>. В уставе должны быть прописаны виды экономической деятельности, относящиеся к получению подуслуги</w:t>
            </w:r>
          </w:p>
        </w:tc>
        <w:tc>
          <w:tcPr>
            <w:tcW w:w="481" w:type="pct"/>
            <w:vMerge w:val="restar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lastRenderedPageBreak/>
              <w:t>Имеется</w:t>
            </w:r>
          </w:p>
        </w:tc>
        <w:tc>
          <w:tcPr>
            <w:tcW w:w="626" w:type="pct"/>
            <w:vMerge w:val="restar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bCs/>
                <w:color w:val="000000"/>
                <w:sz w:val="18"/>
                <w:szCs w:val="18"/>
              </w:rPr>
            </w:pPr>
            <w:r w:rsidRPr="006C2620">
              <w:rPr>
                <w:rFonts w:ascii="Times New Roman" w:hAnsi="Times New Roman"/>
                <w:bCs/>
                <w:color w:val="000000"/>
                <w:sz w:val="18"/>
                <w:szCs w:val="18"/>
              </w:rPr>
              <w:t xml:space="preserve">представитель заявителя, действующий в силу полномочий, </w:t>
            </w:r>
            <w:r w:rsidRPr="006C2620">
              <w:rPr>
                <w:rFonts w:ascii="Times New Roman" w:hAnsi="Times New Roman"/>
                <w:bCs/>
                <w:color w:val="000000"/>
                <w:sz w:val="18"/>
                <w:szCs w:val="18"/>
              </w:rPr>
              <w:lastRenderedPageBreak/>
              <w:t xml:space="preserve">основанных на оформленной в </w:t>
            </w:r>
            <w:r>
              <w:rPr>
                <w:rFonts w:ascii="Times New Roman" w:hAnsi="Times New Roman"/>
                <w:bCs/>
                <w:color w:val="000000"/>
                <w:sz w:val="18"/>
                <w:szCs w:val="18"/>
              </w:rPr>
              <w:t>-</w:t>
            </w:r>
            <w:r w:rsidRPr="006C2620">
              <w:rPr>
                <w:rFonts w:ascii="Times New Roman" w:hAnsi="Times New Roman"/>
                <w:bCs/>
                <w:color w:val="000000"/>
                <w:sz w:val="18"/>
                <w:szCs w:val="18"/>
              </w:rPr>
              <w:t>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w:t>
            </w:r>
          </w:p>
        </w:tc>
        <w:tc>
          <w:tcPr>
            <w:tcW w:w="626" w:type="pc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bCs/>
                <w:color w:val="000000"/>
                <w:sz w:val="18"/>
                <w:szCs w:val="18"/>
              </w:rPr>
            </w:pPr>
            <w:r w:rsidRPr="008902CA">
              <w:rPr>
                <w:rFonts w:ascii="Times New Roman" w:hAnsi="Times New Roman"/>
                <w:iCs/>
                <w:color w:val="000000"/>
                <w:sz w:val="18"/>
                <w:szCs w:val="18"/>
              </w:rPr>
              <w:lastRenderedPageBreak/>
              <w:t xml:space="preserve">документ, удостоверяющий личность </w:t>
            </w:r>
            <w:r>
              <w:rPr>
                <w:rFonts w:ascii="Times New Roman" w:hAnsi="Times New Roman"/>
                <w:iCs/>
                <w:color w:val="000000"/>
                <w:sz w:val="18"/>
                <w:szCs w:val="18"/>
              </w:rPr>
              <w:t xml:space="preserve">представителя </w:t>
            </w:r>
            <w:r w:rsidRPr="008902CA">
              <w:rPr>
                <w:rFonts w:ascii="Times New Roman" w:hAnsi="Times New Roman"/>
                <w:iCs/>
                <w:color w:val="000000"/>
                <w:sz w:val="18"/>
                <w:szCs w:val="18"/>
              </w:rPr>
              <w:lastRenderedPageBreak/>
              <w:t>заявителя</w:t>
            </w:r>
          </w:p>
        </w:tc>
        <w:tc>
          <w:tcPr>
            <w:tcW w:w="1199" w:type="pct"/>
            <w:tcBorders>
              <w:top w:val="single" w:sz="4" w:space="0" w:color="auto"/>
              <w:left w:val="nil"/>
              <w:bottom w:val="single" w:sz="4" w:space="0" w:color="auto"/>
              <w:right w:val="single" w:sz="4" w:space="0" w:color="auto"/>
            </w:tcBorders>
            <w:shd w:val="clear" w:color="auto" w:fill="auto"/>
            <w:hideMark/>
          </w:tcPr>
          <w:p w:rsidR="00626587" w:rsidRPr="008902CA" w:rsidRDefault="00626587" w:rsidP="0062658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lastRenderedPageBreak/>
              <w:t>Должен быть действительным на срок обращения за предоставлением услуги.</w:t>
            </w:r>
          </w:p>
          <w:p w:rsidR="00626587" w:rsidRPr="008902CA" w:rsidRDefault="00626587" w:rsidP="0062658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Не должен содержать подчисток, приписок, исправлений.</w:t>
            </w:r>
          </w:p>
          <w:p w:rsidR="00626587" w:rsidRPr="008902CA" w:rsidRDefault="00626587" w:rsidP="00626587">
            <w:pPr>
              <w:spacing w:after="0" w:line="240" w:lineRule="auto"/>
              <w:rPr>
                <w:rFonts w:ascii="Times New Roman" w:hAnsi="Times New Roman"/>
                <w:bCs/>
                <w:color w:val="000000"/>
                <w:sz w:val="18"/>
                <w:szCs w:val="18"/>
              </w:rPr>
            </w:pPr>
            <w:r w:rsidRPr="008902CA">
              <w:rPr>
                <w:rFonts w:ascii="Times New Roman" w:hAnsi="Times New Roman"/>
                <w:iCs/>
                <w:color w:val="000000"/>
                <w:sz w:val="18"/>
                <w:szCs w:val="18"/>
              </w:rPr>
              <w:lastRenderedPageBreak/>
              <w:t>Не должен иметь повреждений, наличие которых не позволяет однозначно истолковать его содержание</w:t>
            </w:r>
          </w:p>
        </w:tc>
      </w:tr>
      <w:tr w:rsidR="00626587" w:rsidRPr="00DF3816" w:rsidTr="00E134E8">
        <w:trPr>
          <w:gridAfter w:val="1"/>
          <w:wAfter w:w="4" w:type="pct"/>
          <w:trHeight w:val="20"/>
        </w:trPr>
        <w:tc>
          <w:tcPr>
            <w:tcW w:w="197" w:type="pct"/>
            <w:vMerge/>
            <w:tcBorders>
              <w:top w:val="single" w:sz="4" w:space="0" w:color="auto"/>
              <w:left w:val="single" w:sz="4" w:space="0" w:color="auto"/>
              <w:bottom w:val="single" w:sz="4" w:space="0" w:color="auto"/>
              <w:right w:val="single" w:sz="4" w:space="0" w:color="auto"/>
            </w:tcBorders>
            <w:shd w:val="clear" w:color="auto" w:fill="auto"/>
            <w:hideMark/>
          </w:tcPr>
          <w:p w:rsidR="00626587" w:rsidRPr="0092218F" w:rsidRDefault="00626587" w:rsidP="000401DF">
            <w:pPr>
              <w:spacing w:after="0" w:line="240" w:lineRule="auto"/>
              <w:jc w:val="center"/>
              <w:rPr>
                <w:rFonts w:ascii="Times New Roman" w:hAnsi="Times New Roman"/>
                <w:b/>
                <w:bCs/>
                <w:color w:val="000000"/>
                <w:sz w:val="18"/>
                <w:szCs w:val="18"/>
              </w:rPr>
            </w:pPr>
          </w:p>
        </w:tc>
        <w:tc>
          <w:tcPr>
            <w:tcW w:w="566" w:type="pct"/>
            <w:gridSpan w:val="2"/>
            <w:vMerge/>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spacing w:after="0" w:line="240" w:lineRule="auto"/>
              <w:rPr>
                <w:rFonts w:ascii="Times New Roman" w:hAnsi="Times New Roman"/>
                <w:iCs/>
                <w:color w:val="000000"/>
                <w:sz w:val="18"/>
                <w:szCs w:val="18"/>
              </w:rPr>
            </w:pPr>
          </w:p>
        </w:tc>
        <w:tc>
          <w:tcPr>
            <w:tcW w:w="531" w:type="pct"/>
            <w:vMerge/>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spacing w:after="0" w:line="240" w:lineRule="auto"/>
              <w:rPr>
                <w:rFonts w:ascii="Times New Roman" w:hAnsi="Times New Roman"/>
                <w:iCs/>
                <w:color w:val="000000"/>
                <w:sz w:val="18"/>
                <w:szCs w:val="18"/>
              </w:rPr>
            </w:pPr>
          </w:p>
        </w:tc>
        <w:tc>
          <w:tcPr>
            <w:tcW w:w="770" w:type="pct"/>
            <w:vMerge/>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widowControl w:val="0"/>
              <w:autoSpaceDE w:val="0"/>
              <w:autoSpaceDN w:val="0"/>
              <w:adjustRightInd w:val="0"/>
              <w:spacing w:after="0" w:line="240" w:lineRule="auto"/>
              <w:rPr>
                <w:rFonts w:ascii="Times New Roman" w:hAnsi="Times New Roman"/>
                <w:iCs/>
                <w:color w:val="000000"/>
                <w:sz w:val="18"/>
                <w:szCs w:val="18"/>
              </w:rPr>
            </w:pPr>
          </w:p>
        </w:tc>
        <w:tc>
          <w:tcPr>
            <w:tcW w:w="481" w:type="pct"/>
            <w:vMerge/>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26587" w:rsidRPr="0092218F" w:rsidRDefault="00626587" w:rsidP="00E134E8">
            <w:pPr>
              <w:autoSpaceDN w:val="0"/>
              <w:adjustRightInd w:val="0"/>
              <w:spacing w:after="0" w:line="240" w:lineRule="auto"/>
              <w:rPr>
                <w:rFonts w:ascii="Times New Roman" w:hAnsi="Times New Roman"/>
                <w:sz w:val="18"/>
                <w:szCs w:val="18"/>
              </w:rPr>
            </w:pPr>
          </w:p>
        </w:tc>
        <w:tc>
          <w:tcPr>
            <w:tcW w:w="626"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sidRPr="00F67DFC">
              <w:rPr>
                <w:rFonts w:ascii="Times New Roman" w:hAnsi="Times New Roman"/>
                <w:bCs/>
                <w:color w:val="000000"/>
                <w:sz w:val="18"/>
                <w:szCs w:val="18"/>
              </w:rPr>
              <w:t xml:space="preserve">документ, подтверждающий полномочия </w:t>
            </w:r>
            <w:r>
              <w:rPr>
                <w:rFonts w:ascii="Times New Roman" w:hAnsi="Times New Roman"/>
                <w:bCs/>
                <w:color w:val="000000"/>
                <w:sz w:val="18"/>
                <w:szCs w:val="18"/>
              </w:rPr>
              <w:t xml:space="preserve">представителя заявителя </w:t>
            </w:r>
            <w:r w:rsidRPr="00F67DFC">
              <w:rPr>
                <w:rFonts w:ascii="Times New Roman" w:hAnsi="Times New Roman"/>
                <w:bCs/>
                <w:color w:val="000000"/>
                <w:sz w:val="18"/>
                <w:szCs w:val="18"/>
              </w:rPr>
              <w:t>действовать от имени юридического лица</w:t>
            </w:r>
          </w:p>
        </w:tc>
        <w:tc>
          <w:tcPr>
            <w:tcW w:w="1199" w:type="pct"/>
            <w:tcBorders>
              <w:top w:val="single" w:sz="4" w:space="0" w:color="auto"/>
              <w:left w:val="nil"/>
              <w:bottom w:val="single" w:sz="4" w:space="0" w:color="auto"/>
              <w:right w:val="single" w:sz="4" w:space="0" w:color="auto"/>
            </w:tcBorders>
            <w:shd w:val="clear" w:color="auto" w:fill="auto"/>
            <w:hideMark/>
          </w:tcPr>
          <w:p w:rsidR="00626587" w:rsidRPr="00B85F44" w:rsidRDefault="00626587" w:rsidP="00626587">
            <w:pPr>
              <w:spacing w:after="0" w:line="240" w:lineRule="auto"/>
              <w:jc w:val="both"/>
              <w:rPr>
                <w:rFonts w:ascii="Times New Roman" w:hAnsi="Times New Roman"/>
                <w:iCs/>
                <w:color w:val="000000"/>
                <w:sz w:val="18"/>
                <w:szCs w:val="18"/>
              </w:rPr>
            </w:pPr>
            <w:r>
              <w:rPr>
                <w:rFonts w:ascii="Times New Roman" w:hAnsi="Times New Roman"/>
                <w:sz w:val="18"/>
                <w:szCs w:val="18"/>
              </w:rPr>
              <w:t>Оригинал или копию документа, заверенный печатью и подписью руководителя юридического лица</w:t>
            </w:r>
          </w:p>
        </w:tc>
      </w:tr>
      <w:tr w:rsidR="00626587" w:rsidRPr="00DF3816" w:rsidTr="00E134E8">
        <w:trPr>
          <w:gridAfter w:val="1"/>
          <w:wAfter w:w="4" w:type="pct"/>
          <w:trHeight w:val="20"/>
        </w:trPr>
        <w:tc>
          <w:tcPr>
            <w:tcW w:w="197" w:type="pct"/>
            <w:tcBorders>
              <w:top w:val="single" w:sz="4" w:space="0" w:color="auto"/>
              <w:left w:val="single" w:sz="4" w:space="0" w:color="auto"/>
              <w:bottom w:val="single" w:sz="4" w:space="0" w:color="auto"/>
              <w:right w:val="single" w:sz="4" w:space="0" w:color="auto"/>
            </w:tcBorders>
            <w:shd w:val="clear" w:color="auto" w:fill="auto"/>
          </w:tcPr>
          <w:p w:rsidR="00626587" w:rsidRPr="0092218F" w:rsidRDefault="00626587" w:rsidP="000401DF">
            <w:pPr>
              <w:spacing w:after="0" w:line="240" w:lineRule="auto"/>
              <w:jc w:val="center"/>
              <w:rPr>
                <w:rFonts w:ascii="Times New Roman" w:hAnsi="Times New Roman"/>
                <w:b/>
                <w:bCs/>
                <w:color w:val="000000"/>
                <w:sz w:val="18"/>
                <w:szCs w:val="18"/>
              </w:rPr>
            </w:pPr>
          </w:p>
        </w:tc>
        <w:tc>
          <w:tcPr>
            <w:tcW w:w="566" w:type="pct"/>
            <w:gridSpan w:val="2"/>
            <w:tcBorders>
              <w:top w:val="single" w:sz="4" w:space="0" w:color="auto"/>
              <w:left w:val="nil"/>
              <w:bottom w:val="single" w:sz="4" w:space="0" w:color="auto"/>
              <w:right w:val="single" w:sz="4" w:space="0" w:color="auto"/>
            </w:tcBorders>
            <w:shd w:val="clear" w:color="auto" w:fill="auto"/>
          </w:tcPr>
          <w:p w:rsidR="00626587" w:rsidRPr="0092218F" w:rsidRDefault="00626587"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tcPr>
          <w:p w:rsidR="00626587" w:rsidRPr="0092218F" w:rsidRDefault="00626587" w:rsidP="00E134E8">
            <w:pPr>
              <w:spacing w:after="0" w:line="240" w:lineRule="auto"/>
              <w:rPr>
                <w:rFonts w:ascii="Times New Roman" w:hAnsi="Times New Roman"/>
                <w:iCs/>
                <w:color w:val="000000"/>
                <w:sz w:val="18"/>
                <w:szCs w:val="18"/>
              </w:rPr>
            </w:pPr>
          </w:p>
        </w:tc>
        <w:tc>
          <w:tcPr>
            <w:tcW w:w="770" w:type="pct"/>
            <w:tcBorders>
              <w:top w:val="single" w:sz="4" w:space="0" w:color="auto"/>
              <w:left w:val="nil"/>
              <w:bottom w:val="single" w:sz="4" w:space="0" w:color="auto"/>
              <w:right w:val="single" w:sz="4" w:space="0" w:color="auto"/>
            </w:tcBorders>
            <w:shd w:val="clear" w:color="auto" w:fill="auto"/>
          </w:tcPr>
          <w:p w:rsidR="00626587" w:rsidRPr="0092218F" w:rsidRDefault="00626587" w:rsidP="00E134E8">
            <w:pPr>
              <w:widowControl w:val="0"/>
              <w:autoSpaceDE w:val="0"/>
              <w:autoSpaceDN w:val="0"/>
              <w:adjustRightInd w:val="0"/>
              <w:spacing w:after="0" w:line="240" w:lineRule="auto"/>
              <w:rPr>
                <w:rFonts w:ascii="Times New Roman" w:hAnsi="Times New Roman"/>
                <w:iCs/>
                <w:color w:val="000000"/>
                <w:sz w:val="18"/>
                <w:szCs w:val="18"/>
              </w:rPr>
            </w:pPr>
          </w:p>
        </w:tc>
        <w:tc>
          <w:tcPr>
            <w:tcW w:w="481" w:type="pct"/>
            <w:tcBorders>
              <w:top w:val="single" w:sz="4" w:space="0" w:color="auto"/>
              <w:left w:val="nil"/>
              <w:bottom w:val="single" w:sz="4" w:space="0" w:color="auto"/>
              <w:right w:val="single" w:sz="4" w:space="0" w:color="auto"/>
            </w:tcBorders>
            <w:shd w:val="clear" w:color="auto" w:fill="auto"/>
          </w:tcPr>
          <w:p w:rsidR="00626587" w:rsidRPr="0092218F" w:rsidRDefault="00626587" w:rsidP="00E134E8">
            <w:pPr>
              <w:spacing w:after="0" w:line="240" w:lineRule="auto"/>
              <w:rPr>
                <w:rFonts w:ascii="Times New Roman" w:hAnsi="Times New Roman"/>
                <w:iCs/>
                <w:color w:val="000000"/>
                <w:sz w:val="18"/>
                <w:szCs w:val="18"/>
              </w:rPr>
            </w:pPr>
          </w:p>
        </w:tc>
        <w:tc>
          <w:tcPr>
            <w:tcW w:w="626" w:type="pct"/>
            <w:tcBorders>
              <w:top w:val="single" w:sz="4" w:space="0" w:color="auto"/>
              <w:left w:val="nil"/>
              <w:bottom w:val="single" w:sz="4" w:space="0" w:color="auto"/>
              <w:right w:val="single" w:sz="4" w:space="0" w:color="auto"/>
            </w:tcBorders>
            <w:shd w:val="clear" w:color="auto" w:fill="auto"/>
          </w:tcPr>
          <w:p w:rsidR="00626587" w:rsidRPr="0092218F" w:rsidRDefault="00626587" w:rsidP="00E134E8">
            <w:pPr>
              <w:autoSpaceDN w:val="0"/>
              <w:adjustRightInd w:val="0"/>
              <w:spacing w:after="0" w:line="240" w:lineRule="auto"/>
              <w:rPr>
                <w:rFonts w:ascii="Times New Roman" w:hAnsi="Times New Roman"/>
                <w:sz w:val="18"/>
                <w:szCs w:val="18"/>
              </w:rPr>
            </w:pPr>
          </w:p>
        </w:tc>
        <w:tc>
          <w:tcPr>
            <w:tcW w:w="626" w:type="pct"/>
            <w:tcBorders>
              <w:top w:val="single" w:sz="4" w:space="0" w:color="auto"/>
              <w:left w:val="nil"/>
              <w:bottom w:val="single" w:sz="4" w:space="0" w:color="auto"/>
              <w:right w:val="single" w:sz="4" w:space="0" w:color="auto"/>
            </w:tcBorders>
            <w:shd w:val="clear" w:color="auto" w:fill="auto"/>
          </w:tcPr>
          <w:p w:rsidR="00626587" w:rsidRPr="00B85F44" w:rsidRDefault="00626587" w:rsidP="00626587">
            <w:pPr>
              <w:spacing w:after="0" w:line="240" w:lineRule="auto"/>
              <w:jc w:val="both"/>
              <w:rPr>
                <w:rFonts w:ascii="Times New Roman" w:hAnsi="Times New Roman"/>
                <w:iCs/>
                <w:color w:val="000000"/>
                <w:sz w:val="18"/>
                <w:szCs w:val="18"/>
              </w:rPr>
            </w:pPr>
          </w:p>
        </w:tc>
        <w:tc>
          <w:tcPr>
            <w:tcW w:w="1199" w:type="pct"/>
            <w:tcBorders>
              <w:top w:val="single" w:sz="4" w:space="0" w:color="auto"/>
              <w:left w:val="nil"/>
              <w:bottom w:val="single" w:sz="4" w:space="0" w:color="auto"/>
              <w:right w:val="single" w:sz="4" w:space="0" w:color="auto"/>
            </w:tcBorders>
            <w:shd w:val="clear" w:color="auto" w:fill="auto"/>
          </w:tcPr>
          <w:p w:rsidR="00626587" w:rsidRPr="00B85F44" w:rsidRDefault="00626587" w:rsidP="00626587">
            <w:pPr>
              <w:spacing w:after="0" w:line="240" w:lineRule="auto"/>
              <w:jc w:val="both"/>
              <w:rPr>
                <w:rFonts w:ascii="Times New Roman" w:hAnsi="Times New Roman"/>
                <w:iCs/>
                <w:color w:val="000000"/>
                <w:sz w:val="18"/>
                <w:szCs w:val="18"/>
              </w:rPr>
            </w:pPr>
          </w:p>
        </w:tc>
      </w:tr>
    </w:tbl>
    <w:p w:rsidR="001B2395" w:rsidRDefault="001B2395" w:rsidP="00F53884">
      <w:pPr>
        <w:spacing w:after="0" w:line="240" w:lineRule="auto"/>
        <w:jc w:val="center"/>
        <w:rPr>
          <w:rFonts w:ascii="Times New Roman" w:hAnsi="Times New Roman"/>
          <w:b/>
          <w:bCs/>
          <w:color w:val="000000"/>
          <w:sz w:val="16"/>
          <w:szCs w:val="16"/>
        </w:rPr>
      </w:pPr>
    </w:p>
    <w:p w:rsidR="00B22F24" w:rsidRDefault="00B22F24" w:rsidP="00F53884">
      <w:pPr>
        <w:spacing w:after="0" w:line="240" w:lineRule="auto"/>
        <w:jc w:val="center"/>
        <w:rPr>
          <w:rFonts w:ascii="Times New Roman" w:hAnsi="Times New Roman"/>
          <w:b/>
          <w:bCs/>
          <w:color w:val="000000"/>
          <w:sz w:val="16"/>
          <w:szCs w:val="16"/>
        </w:rPr>
      </w:pPr>
    </w:p>
    <w:p w:rsidR="00B22F24" w:rsidRDefault="00B22F24" w:rsidP="00F53884">
      <w:pPr>
        <w:spacing w:after="0" w:line="240" w:lineRule="auto"/>
        <w:jc w:val="center"/>
        <w:rPr>
          <w:rFonts w:ascii="Times New Roman" w:hAnsi="Times New Roman"/>
          <w:b/>
          <w:bCs/>
          <w:color w:val="000000"/>
          <w:sz w:val="16"/>
          <w:szCs w:val="16"/>
        </w:rPr>
        <w:sectPr w:rsidR="00B22F24" w:rsidSect="00220909">
          <w:pgSz w:w="16838" w:h="11906" w:orient="landscape"/>
          <w:pgMar w:top="1134" w:right="567" w:bottom="567" w:left="567" w:header="709" w:footer="709" w:gutter="0"/>
          <w:cols w:space="708"/>
          <w:docGrid w:linePitch="360"/>
        </w:sectPr>
      </w:pPr>
    </w:p>
    <w:tbl>
      <w:tblPr>
        <w:tblW w:w="14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367"/>
        <w:gridCol w:w="2551"/>
        <w:gridCol w:w="2268"/>
        <w:gridCol w:w="1985"/>
        <w:gridCol w:w="3453"/>
        <w:gridCol w:w="1134"/>
        <w:gridCol w:w="1276"/>
      </w:tblGrid>
      <w:tr w:rsidR="00B537FA" w:rsidRPr="001B2395" w:rsidTr="00C22219">
        <w:trPr>
          <w:trHeight w:val="20"/>
          <w:jc w:val="center"/>
        </w:trPr>
        <w:tc>
          <w:tcPr>
            <w:tcW w:w="14734" w:type="dxa"/>
            <w:gridSpan w:val="8"/>
            <w:tcBorders>
              <w:top w:val="nil"/>
              <w:left w:val="nil"/>
              <w:right w:val="nil"/>
            </w:tcBorders>
            <w:shd w:val="clear" w:color="000000" w:fill="auto"/>
            <w:vAlign w:val="center"/>
            <w:hideMark/>
          </w:tcPr>
          <w:p w:rsidR="00B537FA" w:rsidRPr="00B537FA" w:rsidRDefault="00B537FA" w:rsidP="00B537FA">
            <w:pPr>
              <w:spacing w:after="0" w:line="240" w:lineRule="auto"/>
              <w:rPr>
                <w:rFonts w:ascii="Times New Roman" w:hAnsi="Times New Roman"/>
                <w:b/>
                <w:sz w:val="24"/>
                <w:szCs w:val="24"/>
              </w:rPr>
            </w:pPr>
            <w:r w:rsidRPr="009D0FBE">
              <w:rPr>
                <w:rFonts w:ascii="Times New Roman" w:hAnsi="Times New Roman"/>
                <w:b/>
                <w:sz w:val="24"/>
                <w:szCs w:val="24"/>
              </w:rPr>
              <w:lastRenderedPageBreak/>
              <w:t>Раздел 4. «Документы, предоставляемые заявителем для получения «подуслуги»</w:t>
            </w:r>
          </w:p>
        </w:tc>
      </w:tr>
      <w:tr w:rsidR="00A51CA7" w:rsidRPr="001B2395" w:rsidTr="00C22219">
        <w:trPr>
          <w:trHeight w:val="20"/>
          <w:jc w:val="center"/>
        </w:trPr>
        <w:tc>
          <w:tcPr>
            <w:tcW w:w="700"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 п/п</w:t>
            </w:r>
          </w:p>
        </w:tc>
        <w:tc>
          <w:tcPr>
            <w:tcW w:w="1367" w:type="dxa"/>
            <w:shd w:val="clear" w:color="000000" w:fill="CCFFCC"/>
            <w:vAlign w:val="center"/>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Категория  документа</w:t>
            </w:r>
          </w:p>
        </w:tc>
        <w:tc>
          <w:tcPr>
            <w:tcW w:w="2551" w:type="dxa"/>
            <w:shd w:val="clear" w:color="000000" w:fill="CCFFCC"/>
            <w:vAlign w:val="center"/>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Наименования документов, которые представляет заявитель для получения «подуслуги»</w:t>
            </w:r>
          </w:p>
        </w:tc>
        <w:tc>
          <w:tcPr>
            <w:tcW w:w="2268"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Количество необходимых экземпляров документа с указанием подлинник/копия</w:t>
            </w:r>
          </w:p>
        </w:tc>
        <w:tc>
          <w:tcPr>
            <w:tcW w:w="1985" w:type="dxa"/>
            <w:shd w:val="clear" w:color="000000" w:fill="CCFFCC"/>
            <w:vAlign w:val="center"/>
            <w:hideMark/>
          </w:tcPr>
          <w:p w:rsidR="00A51CA7" w:rsidRPr="001B2395" w:rsidRDefault="00626587" w:rsidP="00B537FA">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Условие предоставления документа</w:t>
            </w:r>
          </w:p>
        </w:tc>
        <w:tc>
          <w:tcPr>
            <w:tcW w:w="3453"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Установленные требования к документу</w:t>
            </w:r>
          </w:p>
        </w:tc>
        <w:tc>
          <w:tcPr>
            <w:tcW w:w="1134"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Форма (шаблон) документа</w:t>
            </w:r>
          </w:p>
        </w:tc>
        <w:tc>
          <w:tcPr>
            <w:tcW w:w="1276"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Образец документа/заполнения документа</w:t>
            </w:r>
          </w:p>
        </w:tc>
      </w:tr>
      <w:tr w:rsidR="00A51CA7" w:rsidRPr="00B537FA" w:rsidTr="00C22219">
        <w:trPr>
          <w:trHeight w:val="20"/>
          <w:jc w:val="center"/>
        </w:trPr>
        <w:tc>
          <w:tcPr>
            <w:tcW w:w="700"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1</w:t>
            </w:r>
          </w:p>
        </w:tc>
        <w:tc>
          <w:tcPr>
            <w:tcW w:w="1367" w:type="dxa"/>
            <w:shd w:val="clear" w:color="auto" w:fill="auto"/>
            <w:vAlign w:val="center"/>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2</w:t>
            </w:r>
          </w:p>
        </w:tc>
        <w:tc>
          <w:tcPr>
            <w:tcW w:w="2551" w:type="dxa"/>
            <w:shd w:val="clear" w:color="auto" w:fill="auto"/>
            <w:vAlign w:val="center"/>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3</w:t>
            </w:r>
          </w:p>
        </w:tc>
        <w:tc>
          <w:tcPr>
            <w:tcW w:w="2268"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4</w:t>
            </w:r>
          </w:p>
        </w:tc>
        <w:tc>
          <w:tcPr>
            <w:tcW w:w="1985"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5</w:t>
            </w:r>
          </w:p>
        </w:tc>
        <w:tc>
          <w:tcPr>
            <w:tcW w:w="3453"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6</w:t>
            </w:r>
          </w:p>
        </w:tc>
        <w:tc>
          <w:tcPr>
            <w:tcW w:w="1134"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7</w:t>
            </w:r>
          </w:p>
        </w:tc>
        <w:tc>
          <w:tcPr>
            <w:tcW w:w="1276"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8</w:t>
            </w:r>
          </w:p>
        </w:tc>
      </w:tr>
      <w:tr w:rsidR="0095557A" w:rsidRPr="001B2395" w:rsidTr="00C22219">
        <w:trPr>
          <w:trHeight w:val="20"/>
          <w:jc w:val="center"/>
        </w:trPr>
        <w:tc>
          <w:tcPr>
            <w:tcW w:w="14734" w:type="dxa"/>
            <w:gridSpan w:val="8"/>
            <w:shd w:val="clear" w:color="auto" w:fill="auto"/>
            <w:vAlign w:val="center"/>
            <w:hideMark/>
          </w:tcPr>
          <w:p w:rsidR="00FD7073" w:rsidRPr="00FD7073" w:rsidRDefault="00FD7073"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 утверждение схемы расположения земельного участка (заявитель – физическое лицо);</w:t>
            </w:r>
          </w:p>
          <w:p w:rsidR="00FD7073" w:rsidRPr="00FD7073" w:rsidRDefault="00FD7073"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E826AB" w:rsidRPr="001B2395" w:rsidRDefault="00FD7073"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3) утверждение схемы расположения земельного участка</w:t>
            </w:r>
            <w:r>
              <w:rPr>
                <w:rFonts w:ascii="Times New Roman" w:hAnsi="Times New Roman"/>
                <w:b/>
                <w:bCs/>
                <w:color w:val="000000"/>
                <w:sz w:val="18"/>
                <w:szCs w:val="18"/>
              </w:rPr>
              <w:t xml:space="preserve"> (заявитель – юридическое лицо)</w:t>
            </w:r>
          </w:p>
        </w:tc>
      </w:tr>
      <w:tr w:rsidR="00F20B52" w:rsidRPr="001B2395" w:rsidTr="00C22219">
        <w:trPr>
          <w:trHeight w:val="20"/>
          <w:jc w:val="center"/>
        </w:trPr>
        <w:tc>
          <w:tcPr>
            <w:tcW w:w="700" w:type="dxa"/>
            <w:shd w:val="clear" w:color="auto" w:fill="auto"/>
            <w:hideMark/>
          </w:tcPr>
          <w:p w:rsidR="00F20B52" w:rsidRPr="00430439" w:rsidRDefault="00F20B52" w:rsidP="00F53884">
            <w:pPr>
              <w:spacing w:after="0" w:line="240" w:lineRule="auto"/>
              <w:jc w:val="center"/>
              <w:rPr>
                <w:rFonts w:ascii="Times New Roman" w:hAnsi="Times New Roman"/>
                <w:b/>
                <w:bCs/>
                <w:color w:val="000000"/>
                <w:sz w:val="18"/>
                <w:szCs w:val="18"/>
              </w:rPr>
            </w:pPr>
            <w:r w:rsidRPr="00430439">
              <w:rPr>
                <w:rFonts w:ascii="Times New Roman" w:hAnsi="Times New Roman"/>
                <w:b/>
                <w:bCs/>
                <w:color w:val="000000"/>
                <w:sz w:val="18"/>
                <w:szCs w:val="18"/>
              </w:rPr>
              <w:t>1</w:t>
            </w:r>
          </w:p>
        </w:tc>
        <w:tc>
          <w:tcPr>
            <w:tcW w:w="1367" w:type="dxa"/>
            <w:shd w:val="clear" w:color="auto" w:fill="auto"/>
          </w:tcPr>
          <w:p w:rsidR="00F20B52" w:rsidRPr="00430439" w:rsidRDefault="00FD7073" w:rsidP="00C22219">
            <w:pPr>
              <w:spacing w:after="0" w:line="240" w:lineRule="auto"/>
              <w:rPr>
                <w:rFonts w:ascii="Times New Roman" w:hAnsi="Times New Roman"/>
                <w:sz w:val="18"/>
                <w:szCs w:val="18"/>
              </w:rPr>
            </w:pPr>
            <w:r w:rsidRPr="00430439">
              <w:rPr>
                <w:rFonts w:ascii="Times New Roman" w:hAnsi="Times New Roman"/>
                <w:sz w:val="18"/>
                <w:szCs w:val="18"/>
              </w:rPr>
              <w:t>заявление об утверждении схемы расположения земельного участка</w:t>
            </w:r>
          </w:p>
        </w:tc>
        <w:tc>
          <w:tcPr>
            <w:tcW w:w="2551" w:type="dxa"/>
            <w:shd w:val="clear" w:color="auto" w:fill="auto"/>
          </w:tcPr>
          <w:p w:rsidR="00F20B52" w:rsidRPr="00430439" w:rsidRDefault="00F20B52" w:rsidP="006A75F0">
            <w:pPr>
              <w:spacing w:after="0" w:line="240" w:lineRule="auto"/>
              <w:rPr>
                <w:rFonts w:ascii="Times New Roman" w:hAnsi="Times New Roman"/>
                <w:b/>
                <w:bCs/>
                <w:color w:val="000000"/>
                <w:sz w:val="18"/>
                <w:szCs w:val="18"/>
              </w:rPr>
            </w:pPr>
            <w:r w:rsidRPr="00430439">
              <w:rPr>
                <w:rFonts w:ascii="Times New Roman" w:hAnsi="Times New Roman"/>
                <w:sz w:val="18"/>
                <w:szCs w:val="18"/>
              </w:rPr>
              <w:t>заявление об утверждении схемы расположения земельного участка или земельных участков на кадастровом плане территории</w:t>
            </w:r>
          </w:p>
        </w:tc>
        <w:tc>
          <w:tcPr>
            <w:tcW w:w="2268" w:type="dxa"/>
            <w:shd w:val="clear" w:color="auto" w:fill="auto"/>
            <w:hideMark/>
          </w:tcPr>
          <w:p w:rsidR="00F20B52" w:rsidRDefault="00F20B52" w:rsidP="000401DF">
            <w:pPr>
              <w:spacing w:after="0" w:line="240" w:lineRule="auto"/>
              <w:rPr>
                <w:rFonts w:ascii="Times New Roman" w:hAnsi="Times New Roman"/>
                <w:bCs/>
                <w:color w:val="000000"/>
                <w:sz w:val="18"/>
                <w:szCs w:val="18"/>
              </w:rPr>
            </w:pPr>
            <w:r w:rsidRPr="001B2395">
              <w:rPr>
                <w:rFonts w:ascii="Times New Roman" w:hAnsi="Times New Roman"/>
                <w:bCs/>
                <w:color w:val="000000"/>
                <w:sz w:val="18"/>
                <w:szCs w:val="18"/>
              </w:rPr>
              <w:t>1 (один) экземпляр, подлинник</w:t>
            </w:r>
          </w:p>
          <w:p w:rsidR="00F20B52" w:rsidRDefault="00F20B52" w:rsidP="000401DF">
            <w:pPr>
              <w:spacing w:after="0" w:line="240" w:lineRule="auto"/>
              <w:rPr>
                <w:rFonts w:ascii="Times New Roman" w:hAnsi="Times New Roman"/>
                <w:bCs/>
                <w:color w:val="000000"/>
                <w:sz w:val="18"/>
                <w:szCs w:val="18"/>
              </w:rPr>
            </w:pPr>
            <w:r>
              <w:rPr>
                <w:rFonts w:ascii="Times New Roman" w:hAnsi="Times New Roman"/>
                <w:bCs/>
                <w:color w:val="000000"/>
                <w:sz w:val="18"/>
                <w:szCs w:val="18"/>
              </w:rPr>
              <w:t>Действия:</w:t>
            </w:r>
          </w:p>
          <w:p w:rsidR="00F20B52" w:rsidRPr="001B2395" w:rsidRDefault="00F20B52" w:rsidP="000401DF">
            <w:pPr>
              <w:spacing w:after="0" w:line="240" w:lineRule="auto"/>
              <w:rPr>
                <w:rFonts w:ascii="Times New Roman" w:hAnsi="Times New Roman"/>
                <w:bCs/>
                <w:color w:val="000000"/>
                <w:sz w:val="18"/>
                <w:szCs w:val="18"/>
              </w:rPr>
            </w:pPr>
            <w:r>
              <w:rPr>
                <w:rFonts w:ascii="Times New Roman" w:hAnsi="Times New Roman"/>
                <w:bCs/>
                <w:color w:val="000000"/>
                <w:sz w:val="18"/>
                <w:szCs w:val="18"/>
              </w:rPr>
              <w:t>Формирование в дело</w:t>
            </w:r>
          </w:p>
        </w:tc>
        <w:tc>
          <w:tcPr>
            <w:tcW w:w="1985" w:type="dxa"/>
            <w:shd w:val="clear" w:color="auto" w:fill="auto"/>
            <w:hideMark/>
          </w:tcPr>
          <w:p w:rsidR="00F20B52" w:rsidRPr="00C37635" w:rsidRDefault="0015155F" w:rsidP="0015155F">
            <w:pPr>
              <w:pStyle w:val="af4"/>
              <w:rPr>
                <w:rFonts w:ascii="Times New Roman" w:eastAsia="Times New Roman" w:hAnsi="Times New Roman"/>
                <w:sz w:val="18"/>
                <w:szCs w:val="18"/>
                <w:lang w:eastAsia="ru-RU"/>
              </w:rPr>
            </w:pPr>
            <w:r w:rsidRPr="0015155F">
              <w:rPr>
                <w:rFonts w:ascii="Times New Roman" w:eastAsia="Times New Roman" w:hAnsi="Times New Roman"/>
                <w:sz w:val="18"/>
                <w:szCs w:val="18"/>
                <w:lang w:eastAsia="ru-RU"/>
              </w:rPr>
              <w:t>если земельный участок, предполагаемый для приобретения</w:t>
            </w:r>
            <w:r w:rsidR="006A75F0">
              <w:rPr>
                <w:rFonts w:ascii="Times New Roman" w:eastAsia="Times New Roman" w:hAnsi="Times New Roman"/>
                <w:sz w:val="18"/>
                <w:szCs w:val="18"/>
                <w:lang w:eastAsia="ru-RU"/>
              </w:rPr>
              <w:t xml:space="preserve"> на аукционе</w:t>
            </w:r>
            <w:r w:rsidRPr="0015155F">
              <w:rPr>
                <w:rFonts w:ascii="Times New Roman" w:eastAsia="Times New Roman" w:hAnsi="Times New Roman"/>
                <w:sz w:val="18"/>
                <w:szCs w:val="18"/>
                <w:lang w:eastAsia="ru-RU"/>
              </w:rPr>
              <w:t>, предстоит образовать и не утвержден проект межевания территории, в границах которой предусмотрено образование земельного участка</w:t>
            </w:r>
          </w:p>
        </w:tc>
        <w:tc>
          <w:tcPr>
            <w:tcW w:w="3453" w:type="dxa"/>
            <w:shd w:val="clear" w:color="auto" w:fill="auto"/>
            <w:hideMark/>
          </w:tcPr>
          <w:p w:rsidR="00F20B52" w:rsidRPr="000D489F" w:rsidRDefault="00F20B52" w:rsidP="000401DF">
            <w:pPr>
              <w:spacing w:after="0" w:line="240" w:lineRule="auto"/>
              <w:rPr>
                <w:rFonts w:ascii="Times New Roman" w:hAnsi="Times New Roman"/>
                <w:sz w:val="18"/>
                <w:szCs w:val="18"/>
              </w:rPr>
            </w:pPr>
            <w:r w:rsidRPr="000D489F">
              <w:rPr>
                <w:rFonts w:ascii="Times New Roman" w:hAnsi="Times New Roman"/>
                <w:sz w:val="18"/>
                <w:szCs w:val="18"/>
              </w:rPr>
              <w:t>Должно содержать подпись заявителя, оттиск печати (для юридических лиц, для индивидуальных предпринимателей - при наличии печати).</w:t>
            </w:r>
          </w:p>
          <w:p w:rsidR="00F20B52" w:rsidRPr="000D489F" w:rsidRDefault="00F20B52" w:rsidP="000401DF">
            <w:pPr>
              <w:spacing w:after="0" w:line="240" w:lineRule="auto"/>
              <w:rPr>
                <w:rFonts w:ascii="Times New Roman" w:hAnsi="Times New Roman"/>
                <w:sz w:val="18"/>
                <w:szCs w:val="18"/>
              </w:rPr>
            </w:pPr>
            <w:r w:rsidRPr="000D489F">
              <w:rPr>
                <w:rFonts w:ascii="Times New Roman" w:hAnsi="Times New Roman"/>
                <w:sz w:val="18"/>
                <w:szCs w:val="18"/>
              </w:rPr>
              <w:t>Текст заявления должен быть написан разборчиво, наименование юридического лица - без сокращения, с указанием его места нахождения. Фамилия, имя, отчество физического лица (последнее - при наличии), адреса его места жительства, должны быть написаны полностью, обязательно указание контактных телефонов заявителя.</w:t>
            </w:r>
          </w:p>
        </w:tc>
        <w:tc>
          <w:tcPr>
            <w:tcW w:w="1134" w:type="dxa"/>
            <w:shd w:val="clear" w:color="auto" w:fill="auto"/>
            <w:hideMark/>
          </w:tcPr>
          <w:p w:rsidR="00F20B52" w:rsidRPr="000D489F" w:rsidRDefault="00B732CC" w:rsidP="00B57986">
            <w:pPr>
              <w:spacing w:after="0" w:line="240" w:lineRule="auto"/>
              <w:ind w:left="-113" w:right="-113"/>
              <w:jc w:val="center"/>
              <w:rPr>
                <w:rFonts w:ascii="Times New Roman" w:hAnsi="Times New Roman"/>
                <w:bCs/>
                <w:color w:val="000000"/>
                <w:sz w:val="18"/>
                <w:szCs w:val="18"/>
              </w:rPr>
            </w:pPr>
            <w:r w:rsidRPr="000D489F">
              <w:rPr>
                <w:rFonts w:ascii="Times New Roman" w:hAnsi="Times New Roman"/>
                <w:bCs/>
                <w:color w:val="000000"/>
                <w:sz w:val="18"/>
                <w:szCs w:val="18"/>
              </w:rPr>
              <w:t>Приложение</w:t>
            </w:r>
            <w:r w:rsidR="00B12FC3" w:rsidRPr="000D489F">
              <w:rPr>
                <w:rFonts w:ascii="Times New Roman" w:hAnsi="Times New Roman"/>
                <w:bCs/>
                <w:color w:val="000000"/>
                <w:sz w:val="18"/>
                <w:szCs w:val="18"/>
              </w:rPr>
              <w:t xml:space="preserve"> </w:t>
            </w:r>
            <w:r w:rsidR="002C09E5" w:rsidRPr="000D489F">
              <w:rPr>
                <w:rFonts w:ascii="Times New Roman" w:hAnsi="Times New Roman"/>
                <w:bCs/>
                <w:color w:val="000000"/>
                <w:sz w:val="18"/>
                <w:szCs w:val="18"/>
              </w:rPr>
              <w:t xml:space="preserve"> №</w:t>
            </w:r>
            <w:r w:rsidR="00B12FC3" w:rsidRPr="000D489F">
              <w:rPr>
                <w:rFonts w:ascii="Times New Roman" w:hAnsi="Times New Roman"/>
                <w:bCs/>
                <w:color w:val="000000"/>
                <w:sz w:val="18"/>
                <w:szCs w:val="18"/>
              </w:rPr>
              <w:t>1</w:t>
            </w:r>
            <w:r w:rsidR="00C22219">
              <w:rPr>
                <w:rFonts w:ascii="Times New Roman" w:hAnsi="Times New Roman"/>
                <w:bCs/>
                <w:color w:val="000000"/>
                <w:sz w:val="18"/>
                <w:szCs w:val="18"/>
              </w:rPr>
              <w:t xml:space="preserve"> </w:t>
            </w:r>
          </w:p>
        </w:tc>
        <w:tc>
          <w:tcPr>
            <w:tcW w:w="1276" w:type="dxa"/>
            <w:shd w:val="clear" w:color="auto" w:fill="auto"/>
            <w:hideMark/>
          </w:tcPr>
          <w:p w:rsidR="00F20B52" w:rsidRDefault="00B732CC" w:rsidP="002C09E5">
            <w:pPr>
              <w:spacing w:after="0" w:line="240" w:lineRule="auto"/>
              <w:jc w:val="center"/>
              <w:rPr>
                <w:rFonts w:ascii="Times New Roman" w:hAnsi="Times New Roman"/>
                <w:bCs/>
                <w:color w:val="000000"/>
                <w:sz w:val="18"/>
                <w:szCs w:val="18"/>
              </w:rPr>
            </w:pPr>
            <w:r w:rsidRPr="000D489F">
              <w:rPr>
                <w:rFonts w:ascii="Times New Roman" w:hAnsi="Times New Roman"/>
                <w:bCs/>
                <w:color w:val="000000"/>
                <w:sz w:val="18"/>
                <w:szCs w:val="18"/>
              </w:rPr>
              <w:t>Приложение</w:t>
            </w:r>
            <w:r w:rsidR="00B12FC3" w:rsidRPr="000D489F">
              <w:rPr>
                <w:rFonts w:ascii="Times New Roman" w:hAnsi="Times New Roman"/>
                <w:bCs/>
                <w:color w:val="000000"/>
                <w:sz w:val="18"/>
                <w:szCs w:val="18"/>
              </w:rPr>
              <w:t xml:space="preserve"> </w:t>
            </w:r>
            <w:r w:rsidR="002C09E5" w:rsidRPr="000D489F">
              <w:rPr>
                <w:rFonts w:ascii="Times New Roman" w:hAnsi="Times New Roman"/>
                <w:bCs/>
                <w:color w:val="000000"/>
                <w:sz w:val="18"/>
                <w:szCs w:val="18"/>
              </w:rPr>
              <w:t xml:space="preserve">№ </w:t>
            </w:r>
            <w:r w:rsidR="00B12FC3" w:rsidRPr="000D489F">
              <w:rPr>
                <w:rFonts w:ascii="Times New Roman" w:hAnsi="Times New Roman"/>
                <w:bCs/>
                <w:color w:val="000000"/>
                <w:sz w:val="18"/>
                <w:szCs w:val="18"/>
              </w:rPr>
              <w:t>2</w:t>
            </w:r>
          </w:p>
          <w:p w:rsidR="00C22219" w:rsidRPr="000D489F" w:rsidRDefault="00C22219" w:rsidP="00B57986">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val="restart"/>
            <w:shd w:val="clear" w:color="auto" w:fill="auto"/>
            <w:hideMark/>
          </w:tcPr>
          <w:p w:rsidR="00C22219" w:rsidRPr="001B2395" w:rsidRDefault="00C22219"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w:t>
            </w:r>
          </w:p>
        </w:tc>
        <w:tc>
          <w:tcPr>
            <w:tcW w:w="1367" w:type="dxa"/>
            <w:vMerge w:val="restart"/>
            <w:shd w:val="clear" w:color="auto" w:fill="auto"/>
          </w:tcPr>
          <w:p w:rsidR="00C22219" w:rsidRPr="00901225" w:rsidRDefault="00C22219" w:rsidP="00901225">
            <w:pPr>
              <w:spacing w:after="0" w:line="240" w:lineRule="auto"/>
              <w:rPr>
                <w:rFonts w:ascii="Times New Roman" w:hAnsi="Times New Roman"/>
                <w:sz w:val="18"/>
                <w:szCs w:val="18"/>
              </w:rPr>
            </w:pPr>
            <w:r w:rsidRPr="00901225">
              <w:rPr>
                <w:rFonts w:ascii="Times New Roman" w:hAnsi="Times New Roman"/>
                <w:sz w:val="18"/>
                <w:szCs w:val="18"/>
              </w:rPr>
              <w:t>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1 оригинал</w:t>
            </w: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Действия:</w:t>
            </w:r>
          </w:p>
          <w:p w:rsidR="00C22219" w:rsidRPr="00F67DFC" w:rsidRDefault="00C22219" w:rsidP="00495AEE">
            <w:pPr>
              <w:pStyle w:val="a3"/>
              <w:numPr>
                <w:ilvl w:val="0"/>
                <w:numId w:val="4"/>
              </w:numPr>
              <w:tabs>
                <w:tab w:val="left" w:pos="244"/>
              </w:tabs>
              <w:spacing w:after="0" w:line="240" w:lineRule="auto"/>
              <w:ind w:left="0" w:firstLine="0"/>
              <w:rPr>
                <w:rFonts w:ascii="Times New Roman" w:hAnsi="Times New Roman"/>
                <w:iCs/>
                <w:color w:val="000000"/>
                <w:sz w:val="18"/>
                <w:szCs w:val="18"/>
              </w:rPr>
            </w:pPr>
            <w:r w:rsidRPr="008902CA">
              <w:rPr>
                <w:rFonts w:ascii="Times New Roman" w:hAnsi="Times New Roman"/>
                <w:iCs/>
                <w:color w:val="000000"/>
                <w:sz w:val="18"/>
                <w:szCs w:val="18"/>
              </w:rPr>
              <w:t>Установление личности заявителя</w:t>
            </w: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один из указанных документов </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 В паспорт вносятся:</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воинской обязанности граждан, достигших 18-летнего возраста;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регистрации и расторжении брака;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детях, не достигших 14-летнего возраста.</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w:t>
            </w:r>
            <w:r w:rsidRPr="0047354D">
              <w:rPr>
                <w:rFonts w:ascii="Times New Roman" w:hAnsi="Times New Roman"/>
                <w:color w:val="000000"/>
                <w:sz w:val="18"/>
                <w:szCs w:val="18"/>
              </w:rPr>
              <w:lastRenderedPageBreak/>
              <w:t>недействительным.</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Паспорт гражданина действует:</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14 лет — до достижения 20-летнего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20 лет — до достижения 45-летнего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45 лет — бессрочно.</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val="restart"/>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r w:rsidRPr="004B7A71">
              <w:rPr>
                <w:rFonts w:ascii="Times New Roman" w:hAnsi="Times New Roman"/>
                <w:bCs/>
                <w:sz w:val="18"/>
                <w:szCs w:val="18"/>
              </w:rPr>
              <w:lastRenderedPageBreak/>
              <w:t>-</w:t>
            </w:r>
          </w:p>
        </w:tc>
        <w:tc>
          <w:tcPr>
            <w:tcW w:w="1276" w:type="dxa"/>
            <w:vMerge w:val="restart"/>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r w:rsidRPr="004B7A71">
              <w:rPr>
                <w:rFonts w:ascii="Times New Roman" w:hAnsi="Times New Roman"/>
                <w:bCs/>
                <w:color w:val="000000"/>
                <w:sz w:val="18"/>
                <w:szCs w:val="18"/>
              </w:rPr>
              <w:t>-</w:t>
            </w: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для утративших паспорт граждан, а также для граждан, в отношении которых до выдачи паспорта проводится дополнительная проверка</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 ) является документом ограниченного срока действия и должно содержать следующие сведения о гражданах:</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адрес места жительства. Размер временного удостоверения 176 x 125 мм, изготовляется на перфокарточной бумаге. </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Удостоверение личности военнослужащего РФ </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w:t>
            </w:r>
            <w:r>
              <w:rPr>
                <w:rFonts w:ascii="Times New Roman" w:hAnsi="Times New Roman"/>
                <w:iCs/>
                <w:color w:val="000000"/>
                <w:sz w:val="18"/>
                <w:szCs w:val="18"/>
              </w:rPr>
              <w:t>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л) наличие бронирования военнообязанного за органом государственной власти, органом местного самоуправления или </w:t>
            </w:r>
            <w:r w:rsidRPr="0047354D">
              <w:rPr>
                <w:rFonts w:ascii="Times New Roman" w:hAnsi="Times New Roman"/>
                <w:color w:val="000000"/>
                <w:sz w:val="18"/>
                <w:szCs w:val="18"/>
              </w:rPr>
              <w:lastRenderedPageBreak/>
              <w:t>организацией на периоды мобилизации, военного положения и в военное время;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моряка.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паспорте моряка указываются следующие сведения о владельце паспорта:гражданство;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владельца паспорта.</w:t>
            </w:r>
            <w:r w:rsidRPr="0047354D">
              <w:rPr>
                <w:rFonts w:ascii="Times New Roman" w:hAnsi="Times New Roman"/>
                <w:color w:val="000000"/>
                <w:sz w:val="18"/>
                <w:szCs w:val="18"/>
              </w:rPr>
              <w:br/>
              <w:t xml:space="preserve">Паспорт моряка выдается на срок до 5 лет. Действие его может быть продлено один раз на срок до 5 лет, по истечении которого паспорт подлежит замене. </w:t>
            </w:r>
            <w:r w:rsidRPr="0047354D">
              <w:rPr>
                <w:rFonts w:ascii="Times New Roman" w:hAnsi="Times New Roman"/>
                <w:color w:val="000000"/>
                <w:sz w:val="18"/>
                <w:szCs w:val="18"/>
              </w:rPr>
              <w:lastRenderedPageBreak/>
              <w:t>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Удостоверение беженца.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r w:rsidRPr="0047354D">
              <w:rPr>
                <w:rFonts w:ascii="Times New Roman" w:hAnsi="Times New Roman"/>
                <w:color w:val="000000"/>
                <w:sz w:val="18"/>
                <w:szCs w:val="18"/>
              </w:rPr>
              <w:br/>
              <w:t>з) номер личного дела лица, 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 xml:space="preserve">В удостоверение вклеивается черно-белая фотография владельца удостоверения анфас без головного убора </w:t>
            </w:r>
            <w:r w:rsidRPr="0047354D">
              <w:rPr>
                <w:rFonts w:ascii="Times New Roman" w:hAnsi="Times New Roman"/>
                <w:color w:val="000000"/>
                <w:sz w:val="18"/>
                <w:szCs w:val="18"/>
              </w:rPr>
              <w:lastRenderedPageBreak/>
              <w:t>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лица без гражданства.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 </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901225">
            <w:pPr>
              <w:spacing w:after="0" w:line="240" w:lineRule="auto"/>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Российской Федерацией в этом качестве;</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 ,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 xml:space="preserve">Обложка бланка, синего цвета, изготавливается из износостойкого материала. а обложке бланка в верхней части в 2 строки размещена надпись "Российская Федерация", в центре воспроизводится золотистый тисненый Государственный герб Российской Федерации (далее именуется - герб) на щите. Под изображением герба в 3 </w:t>
            </w:r>
            <w:r w:rsidRPr="0047354D">
              <w:rPr>
                <w:rFonts w:ascii="Times New Roman" w:hAnsi="Times New Roman"/>
                <w:color w:val="000000"/>
                <w:sz w:val="18"/>
                <w:szCs w:val="18"/>
              </w:rPr>
              <w:lastRenderedPageBreak/>
              <w:t>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1134" w:type="dxa"/>
            <w:vMerge/>
            <w:shd w:val="clear" w:color="auto" w:fill="auto"/>
            <w:hideMark/>
          </w:tcPr>
          <w:p w:rsidR="00C22219" w:rsidRPr="004B7A71" w:rsidRDefault="00C22219"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C22219" w:rsidRPr="004B7A71" w:rsidRDefault="00C22219" w:rsidP="004B7A71">
            <w:pPr>
              <w:spacing w:after="0" w:line="240" w:lineRule="auto"/>
              <w:jc w:val="center"/>
              <w:rPr>
                <w:rFonts w:ascii="Times New Roman" w:hAnsi="Times New Roman"/>
                <w:bCs/>
                <w:color w:val="000000"/>
                <w:sz w:val="18"/>
                <w:szCs w:val="18"/>
              </w:rPr>
            </w:pPr>
          </w:p>
        </w:tc>
      </w:tr>
      <w:tr w:rsidR="00C22219" w:rsidRPr="001B2395" w:rsidTr="00C22219">
        <w:trPr>
          <w:trHeight w:val="20"/>
          <w:jc w:val="center"/>
        </w:trPr>
        <w:tc>
          <w:tcPr>
            <w:tcW w:w="700" w:type="dxa"/>
            <w:shd w:val="clear" w:color="auto" w:fill="auto"/>
            <w:hideMark/>
          </w:tcPr>
          <w:p w:rsidR="00C22219" w:rsidRDefault="00C22219"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4</w:t>
            </w:r>
          </w:p>
        </w:tc>
        <w:tc>
          <w:tcPr>
            <w:tcW w:w="1367" w:type="dxa"/>
            <w:shd w:val="clear" w:color="auto" w:fill="auto"/>
          </w:tcPr>
          <w:p w:rsidR="00C22219" w:rsidRPr="00901225" w:rsidRDefault="00C22219" w:rsidP="006A75F0">
            <w:pPr>
              <w:spacing w:after="0" w:line="240" w:lineRule="auto"/>
              <w:rPr>
                <w:rFonts w:ascii="Times New Roman" w:hAnsi="Times New Roman"/>
                <w:sz w:val="18"/>
                <w:szCs w:val="18"/>
              </w:rPr>
            </w:pPr>
            <w:r w:rsidRPr="00901225">
              <w:rPr>
                <w:rFonts w:ascii="Times New Roman" w:hAnsi="Times New Roman"/>
                <w:sz w:val="18"/>
                <w:szCs w:val="18"/>
              </w:rPr>
              <w:t>схема расположения земельного участка</w:t>
            </w:r>
          </w:p>
          <w:p w:rsidR="00C22219" w:rsidRPr="00901225" w:rsidRDefault="00C22219" w:rsidP="00AA0980">
            <w:pPr>
              <w:spacing w:after="0" w:line="240" w:lineRule="auto"/>
              <w:jc w:val="both"/>
              <w:rPr>
                <w:rFonts w:ascii="Times New Roman" w:hAnsi="Times New Roman"/>
                <w:sz w:val="18"/>
                <w:szCs w:val="18"/>
              </w:rPr>
            </w:pPr>
          </w:p>
        </w:tc>
        <w:tc>
          <w:tcPr>
            <w:tcW w:w="2551" w:type="dxa"/>
            <w:shd w:val="clear" w:color="auto" w:fill="auto"/>
          </w:tcPr>
          <w:p w:rsidR="00C22219" w:rsidRPr="00901225" w:rsidRDefault="00C22219" w:rsidP="00F53884">
            <w:pPr>
              <w:spacing w:after="0" w:line="240" w:lineRule="auto"/>
              <w:jc w:val="both"/>
              <w:rPr>
                <w:rFonts w:ascii="Times New Roman" w:hAnsi="Times New Roman"/>
                <w:bCs/>
                <w:color w:val="000000"/>
                <w:sz w:val="18"/>
                <w:szCs w:val="18"/>
              </w:rPr>
            </w:pPr>
            <w:r w:rsidRPr="00901225">
              <w:rPr>
                <w:rFonts w:ascii="Times New Roman" w:hAnsi="Times New Roman"/>
                <w:bCs/>
                <w:color w:val="000000"/>
                <w:sz w:val="18"/>
                <w:szCs w:val="18"/>
              </w:rPr>
              <w:t>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tc>
        <w:tc>
          <w:tcPr>
            <w:tcW w:w="2268" w:type="dxa"/>
            <w:shd w:val="clear" w:color="auto" w:fill="auto"/>
            <w:hideMark/>
          </w:tcPr>
          <w:p w:rsidR="00C22219" w:rsidRPr="0065635F" w:rsidRDefault="00C22219" w:rsidP="0065635F">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1 (один) экземпляр, подлинник</w:t>
            </w:r>
          </w:p>
          <w:p w:rsidR="00C22219" w:rsidRPr="0065635F" w:rsidRDefault="00C22219" w:rsidP="0065635F">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Действия:</w:t>
            </w:r>
          </w:p>
          <w:p w:rsidR="00C22219" w:rsidRPr="001B2395" w:rsidRDefault="00C22219" w:rsidP="0065635F">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Формирование в дело</w:t>
            </w:r>
          </w:p>
        </w:tc>
        <w:tc>
          <w:tcPr>
            <w:tcW w:w="1985" w:type="dxa"/>
            <w:shd w:val="clear" w:color="auto" w:fill="auto"/>
            <w:hideMark/>
          </w:tcPr>
          <w:p w:rsidR="00C22219" w:rsidRPr="0065635F" w:rsidRDefault="00C22219" w:rsidP="00901225">
            <w:pPr>
              <w:spacing w:after="0" w:line="240" w:lineRule="auto"/>
              <w:ind w:firstLine="34"/>
              <w:jc w:val="center"/>
              <w:rPr>
                <w:rFonts w:ascii="Times New Roman" w:hAnsi="Times New Roman"/>
                <w:bCs/>
                <w:color w:val="000000"/>
                <w:sz w:val="18"/>
                <w:szCs w:val="18"/>
              </w:rPr>
            </w:pPr>
            <w:r w:rsidRPr="0065635F">
              <w:rPr>
                <w:rFonts w:ascii="Times New Roman" w:hAnsi="Times New Roman"/>
                <w:bCs/>
                <w:color w:val="000000"/>
                <w:sz w:val="18"/>
                <w:szCs w:val="18"/>
              </w:rPr>
              <w:t>нет</w:t>
            </w:r>
          </w:p>
        </w:tc>
        <w:tc>
          <w:tcPr>
            <w:tcW w:w="3453" w:type="dxa"/>
            <w:shd w:val="clear" w:color="auto" w:fill="auto"/>
            <w:hideMark/>
          </w:tcPr>
          <w:p w:rsidR="00C22219" w:rsidRPr="001B2395" w:rsidRDefault="00C22219" w:rsidP="00901225">
            <w:pPr>
              <w:spacing w:after="0" w:line="240" w:lineRule="auto"/>
              <w:jc w:val="both"/>
              <w:rPr>
                <w:rFonts w:ascii="Times New Roman" w:hAnsi="Times New Roman"/>
                <w:bCs/>
                <w:color w:val="000000"/>
                <w:sz w:val="18"/>
                <w:szCs w:val="18"/>
              </w:rPr>
            </w:pPr>
          </w:p>
        </w:tc>
        <w:tc>
          <w:tcPr>
            <w:tcW w:w="1134" w:type="dxa"/>
            <w:shd w:val="clear" w:color="auto" w:fill="auto"/>
            <w:hideMark/>
          </w:tcPr>
          <w:p w:rsidR="00C22219" w:rsidRPr="001B2395" w:rsidRDefault="00C22219" w:rsidP="004B7A71">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c>
          <w:tcPr>
            <w:tcW w:w="1276" w:type="dxa"/>
            <w:shd w:val="clear" w:color="auto" w:fill="auto"/>
            <w:hideMark/>
          </w:tcPr>
          <w:p w:rsidR="00C22219" w:rsidRPr="001B2395" w:rsidRDefault="00C22219" w:rsidP="004B7A71">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C22219" w:rsidRPr="001B2395" w:rsidTr="00C22219">
        <w:trPr>
          <w:trHeight w:val="20"/>
          <w:jc w:val="center"/>
        </w:trPr>
        <w:tc>
          <w:tcPr>
            <w:tcW w:w="14734" w:type="dxa"/>
            <w:gridSpan w:val="8"/>
            <w:shd w:val="clear" w:color="auto" w:fill="auto"/>
            <w:vAlign w:val="center"/>
          </w:tcPr>
          <w:p w:rsidR="00C22219" w:rsidRPr="00FD7073"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4) рассмотрение заявления о проведении аукциона по продаже земельного участка (заявитель – физическое лицо);</w:t>
            </w:r>
          </w:p>
          <w:p w:rsidR="00C22219" w:rsidRPr="00FD7073"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C22219" w:rsidRPr="00FD7073"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6) рассмотрение заявления о проведении аукциона по продаже земельного участка (заявитель – юридическое лицо);</w:t>
            </w:r>
          </w:p>
          <w:p w:rsidR="00C22219" w:rsidRPr="00FD7073"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C22219" w:rsidRPr="00FD7073"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C22219" w:rsidRPr="001B2395" w:rsidRDefault="00C22219" w:rsidP="00901225">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tc>
      </w:tr>
      <w:tr w:rsidR="00C22219" w:rsidRPr="001B2395" w:rsidTr="00C22219">
        <w:trPr>
          <w:trHeight w:val="20"/>
          <w:jc w:val="center"/>
        </w:trPr>
        <w:tc>
          <w:tcPr>
            <w:tcW w:w="700" w:type="dxa"/>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r w:rsidRPr="00901225">
              <w:rPr>
                <w:rFonts w:ascii="Times New Roman" w:hAnsi="Times New Roman"/>
                <w:b/>
                <w:bCs/>
                <w:color w:val="000000"/>
                <w:sz w:val="18"/>
                <w:szCs w:val="18"/>
              </w:rPr>
              <w:t>1</w:t>
            </w:r>
          </w:p>
        </w:tc>
        <w:tc>
          <w:tcPr>
            <w:tcW w:w="1367" w:type="dxa"/>
            <w:shd w:val="clear" w:color="auto" w:fill="auto"/>
          </w:tcPr>
          <w:p w:rsidR="00C22219" w:rsidRPr="00901225" w:rsidRDefault="00C22219" w:rsidP="00C22219">
            <w:pPr>
              <w:spacing w:after="0" w:line="240" w:lineRule="auto"/>
              <w:jc w:val="both"/>
              <w:rPr>
                <w:rFonts w:ascii="Times New Roman" w:hAnsi="Times New Roman"/>
                <w:sz w:val="18"/>
                <w:szCs w:val="18"/>
              </w:rPr>
            </w:pPr>
            <w:r w:rsidRPr="00901225">
              <w:rPr>
                <w:rFonts w:ascii="Times New Roman" w:hAnsi="Times New Roman"/>
                <w:sz w:val="18"/>
                <w:szCs w:val="18"/>
              </w:rPr>
              <w:t xml:space="preserve">заявление о проведении аукциона </w:t>
            </w:r>
          </w:p>
        </w:tc>
        <w:tc>
          <w:tcPr>
            <w:tcW w:w="2551" w:type="dxa"/>
            <w:shd w:val="clear" w:color="auto" w:fill="auto"/>
          </w:tcPr>
          <w:p w:rsidR="00C22219" w:rsidRPr="00901225" w:rsidRDefault="00C22219" w:rsidP="006A75F0">
            <w:pPr>
              <w:spacing w:after="0" w:line="240" w:lineRule="auto"/>
              <w:jc w:val="both"/>
              <w:rPr>
                <w:rFonts w:ascii="Times New Roman" w:hAnsi="Times New Roman"/>
                <w:bCs/>
                <w:color w:val="000000"/>
                <w:sz w:val="18"/>
                <w:szCs w:val="18"/>
              </w:rPr>
            </w:pPr>
            <w:r w:rsidRPr="00901225">
              <w:rPr>
                <w:rFonts w:ascii="Times New Roman" w:hAnsi="Times New Roman"/>
                <w:bCs/>
                <w:color w:val="000000"/>
                <w:sz w:val="18"/>
                <w:szCs w:val="18"/>
              </w:rPr>
              <w:t>заявление о проведении аукциона</w:t>
            </w:r>
          </w:p>
        </w:tc>
        <w:tc>
          <w:tcPr>
            <w:tcW w:w="2268" w:type="dxa"/>
            <w:shd w:val="clear" w:color="auto" w:fill="auto"/>
            <w:hideMark/>
          </w:tcPr>
          <w:p w:rsidR="00C22219" w:rsidRPr="00901225" w:rsidRDefault="00C22219" w:rsidP="00DC28EE">
            <w:pPr>
              <w:spacing w:after="0" w:line="240" w:lineRule="auto"/>
              <w:rPr>
                <w:rFonts w:ascii="Times New Roman" w:hAnsi="Times New Roman"/>
                <w:bCs/>
                <w:color w:val="000000"/>
                <w:sz w:val="18"/>
                <w:szCs w:val="18"/>
              </w:rPr>
            </w:pPr>
            <w:r w:rsidRPr="00901225">
              <w:rPr>
                <w:rFonts w:ascii="Times New Roman" w:hAnsi="Times New Roman"/>
                <w:bCs/>
                <w:color w:val="000000"/>
                <w:sz w:val="18"/>
                <w:szCs w:val="18"/>
              </w:rPr>
              <w:t>1 (один) экземпляр, подлинник</w:t>
            </w:r>
          </w:p>
          <w:p w:rsidR="00C22219" w:rsidRPr="00901225" w:rsidRDefault="00C22219" w:rsidP="00DC28EE">
            <w:pPr>
              <w:spacing w:after="0" w:line="240" w:lineRule="auto"/>
              <w:rPr>
                <w:rFonts w:ascii="Times New Roman" w:hAnsi="Times New Roman"/>
                <w:bCs/>
                <w:color w:val="000000"/>
                <w:sz w:val="18"/>
                <w:szCs w:val="18"/>
              </w:rPr>
            </w:pPr>
            <w:r w:rsidRPr="00901225">
              <w:rPr>
                <w:rFonts w:ascii="Times New Roman" w:hAnsi="Times New Roman"/>
                <w:bCs/>
                <w:color w:val="000000"/>
                <w:sz w:val="18"/>
                <w:szCs w:val="18"/>
              </w:rPr>
              <w:t>Действия:</w:t>
            </w:r>
          </w:p>
          <w:p w:rsidR="00C22219" w:rsidRPr="00901225" w:rsidRDefault="00C22219" w:rsidP="00DC28EE">
            <w:pPr>
              <w:spacing w:after="0" w:line="240" w:lineRule="auto"/>
              <w:rPr>
                <w:rFonts w:ascii="Times New Roman" w:hAnsi="Times New Roman"/>
                <w:bCs/>
                <w:color w:val="000000"/>
                <w:sz w:val="18"/>
                <w:szCs w:val="18"/>
              </w:rPr>
            </w:pPr>
            <w:r w:rsidRPr="00901225">
              <w:rPr>
                <w:rFonts w:ascii="Times New Roman" w:hAnsi="Times New Roman"/>
                <w:bCs/>
                <w:color w:val="000000"/>
                <w:sz w:val="18"/>
                <w:szCs w:val="18"/>
              </w:rPr>
              <w:t>Формирование в дело</w:t>
            </w:r>
          </w:p>
        </w:tc>
        <w:tc>
          <w:tcPr>
            <w:tcW w:w="1985" w:type="dxa"/>
            <w:shd w:val="clear" w:color="auto" w:fill="auto"/>
            <w:hideMark/>
          </w:tcPr>
          <w:p w:rsidR="00C22219" w:rsidRPr="00901225" w:rsidRDefault="00C22219" w:rsidP="00901225">
            <w:pPr>
              <w:spacing w:after="0" w:line="240" w:lineRule="auto"/>
              <w:jc w:val="center"/>
              <w:rPr>
                <w:rFonts w:ascii="Times New Roman" w:hAnsi="Times New Roman"/>
                <w:sz w:val="18"/>
                <w:szCs w:val="18"/>
              </w:rPr>
            </w:pPr>
            <w:r w:rsidRPr="00901225">
              <w:rPr>
                <w:rFonts w:ascii="Times New Roman" w:hAnsi="Times New Roman"/>
                <w:sz w:val="18"/>
                <w:szCs w:val="18"/>
              </w:rPr>
              <w:t>нет</w:t>
            </w:r>
          </w:p>
        </w:tc>
        <w:tc>
          <w:tcPr>
            <w:tcW w:w="3453" w:type="dxa"/>
            <w:shd w:val="clear" w:color="auto" w:fill="auto"/>
            <w:hideMark/>
          </w:tcPr>
          <w:p w:rsidR="00C22219" w:rsidRPr="00901225" w:rsidRDefault="00C22219" w:rsidP="00DC28EE">
            <w:pPr>
              <w:spacing w:after="0" w:line="240" w:lineRule="auto"/>
              <w:jc w:val="both"/>
              <w:rPr>
                <w:rFonts w:ascii="Times New Roman" w:hAnsi="Times New Roman"/>
                <w:sz w:val="18"/>
                <w:szCs w:val="18"/>
              </w:rPr>
            </w:pPr>
            <w:r w:rsidRPr="00901225">
              <w:rPr>
                <w:rFonts w:ascii="Times New Roman" w:hAnsi="Times New Roman"/>
                <w:sz w:val="18"/>
                <w:szCs w:val="18"/>
              </w:rPr>
              <w:t>Должно содержать подпись заявителя, оттиск печати (для юридических лиц, для индивидуальных предпринимателей - при наличии печати).</w:t>
            </w:r>
          </w:p>
          <w:p w:rsidR="00C22219" w:rsidRPr="00901225" w:rsidRDefault="00C22219" w:rsidP="00DC28EE">
            <w:pPr>
              <w:spacing w:after="0" w:line="240" w:lineRule="auto"/>
              <w:jc w:val="both"/>
              <w:rPr>
                <w:rFonts w:ascii="Times New Roman" w:hAnsi="Times New Roman"/>
                <w:sz w:val="18"/>
                <w:szCs w:val="18"/>
              </w:rPr>
            </w:pPr>
            <w:r w:rsidRPr="00901225">
              <w:rPr>
                <w:rFonts w:ascii="Times New Roman" w:hAnsi="Times New Roman"/>
                <w:sz w:val="18"/>
                <w:szCs w:val="18"/>
              </w:rPr>
              <w:t xml:space="preserve">Текст заявления должен быть написан разборчиво, наименование юридического </w:t>
            </w:r>
            <w:r w:rsidRPr="00901225">
              <w:rPr>
                <w:rFonts w:ascii="Times New Roman" w:hAnsi="Times New Roman"/>
                <w:sz w:val="18"/>
                <w:szCs w:val="18"/>
              </w:rPr>
              <w:lastRenderedPageBreak/>
              <w:t>лица - без сокращения, с указанием его места нахождения. Фамилия, имя, отчество физического лица (последнее - при наличии), адреса его места жительства, должны быть написаны полностью, обязательно указание контактных телефонов заявителя.</w:t>
            </w:r>
          </w:p>
        </w:tc>
        <w:tc>
          <w:tcPr>
            <w:tcW w:w="1134" w:type="dxa"/>
            <w:shd w:val="clear" w:color="auto" w:fill="auto"/>
            <w:hideMark/>
          </w:tcPr>
          <w:p w:rsidR="00C22219" w:rsidRPr="00DD1C73" w:rsidRDefault="00C22219" w:rsidP="002C09E5">
            <w:pPr>
              <w:spacing w:after="0" w:line="240" w:lineRule="auto"/>
              <w:ind w:left="-113" w:right="-113"/>
              <w:jc w:val="center"/>
              <w:rPr>
                <w:rFonts w:ascii="Times New Roman" w:hAnsi="Times New Roman"/>
                <w:bCs/>
                <w:color w:val="000000"/>
                <w:sz w:val="18"/>
                <w:szCs w:val="18"/>
              </w:rPr>
            </w:pPr>
            <w:r w:rsidRPr="00DD1C73">
              <w:rPr>
                <w:rFonts w:ascii="Times New Roman" w:hAnsi="Times New Roman"/>
                <w:bCs/>
                <w:color w:val="000000"/>
                <w:sz w:val="18"/>
                <w:szCs w:val="18"/>
              </w:rPr>
              <w:lastRenderedPageBreak/>
              <w:t>Приложение №3</w:t>
            </w:r>
          </w:p>
        </w:tc>
        <w:tc>
          <w:tcPr>
            <w:tcW w:w="1276" w:type="dxa"/>
            <w:shd w:val="clear" w:color="auto" w:fill="auto"/>
            <w:hideMark/>
          </w:tcPr>
          <w:p w:rsidR="00C22219" w:rsidRPr="00DD1C73" w:rsidRDefault="00C22219" w:rsidP="002C09E5">
            <w:pPr>
              <w:spacing w:after="0" w:line="240" w:lineRule="auto"/>
              <w:jc w:val="center"/>
              <w:rPr>
                <w:rFonts w:ascii="Times New Roman" w:hAnsi="Times New Roman"/>
                <w:bCs/>
                <w:color w:val="000000"/>
                <w:sz w:val="18"/>
                <w:szCs w:val="18"/>
              </w:rPr>
            </w:pPr>
            <w:r w:rsidRPr="00DD1C73">
              <w:rPr>
                <w:rFonts w:ascii="Times New Roman" w:hAnsi="Times New Roman"/>
                <w:bCs/>
                <w:color w:val="000000"/>
                <w:sz w:val="18"/>
                <w:szCs w:val="18"/>
              </w:rPr>
              <w:t>Приложение № 4</w:t>
            </w:r>
          </w:p>
        </w:tc>
      </w:tr>
      <w:tr w:rsidR="00C22219" w:rsidRPr="00901225" w:rsidTr="00C22219">
        <w:trPr>
          <w:trHeight w:val="404"/>
          <w:jc w:val="center"/>
        </w:trPr>
        <w:tc>
          <w:tcPr>
            <w:tcW w:w="700" w:type="dxa"/>
            <w:vMerge w:val="restart"/>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r w:rsidRPr="00901225">
              <w:rPr>
                <w:rFonts w:ascii="Times New Roman" w:hAnsi="Times New Roman"/>
                <w:b/>
                <w:bCs/>
                <w:color w:val="000000"/>
                <w:sz w:val="18"/>
                <w:szCs w:val="18"/>
              </w:rPr>
              <w:lastRenderedPageBreak/>
              <w:t>2</w:t>
            </w:r>
          </w:p>
        </w:tc>
        <w:tc>
          <w:tcPr>
            <w:tcW w:w="1367" w:type="dxa"/>
            <w:vMerge w:val="restart"/>
            <w:shd w:val="clear" w:color="auto" w:fill="auto"/>
          </w:tcPr>
          <w:p w:rsidR="00C22219" w:rsidRPr="00901225" w:rsidRDefault="00C22219" w:rsidP="00F20B52">
            <w:pPr>
              <w:spacing w:after="0" w:line="240" w:lineRule="auto"/>
              <w:jc w:val="both"/>
              <w:rPr>
                <w:rFonts w:ascii="Times New Roman" w:hAnsi="Times New Roman"/>
                <w:sz w:val="18"/>
                <w:szCs w:val="18"/>
              </w:rPr>
            </w:pPr>
            <w:r w:rsidRPr="00901225">
              <w:rPr>
                <w:rFonts w:ascii="Times New Roman" w:hAnsi="Times New Roman"/>
                <w:sz w:val="18"/>
                <w:szCs w:val="18"/>
              </w:rPr>
              <w:t>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1 оригинал</w:t>
            </w: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Действия:</w:t>
            </w:r>
          </w:p>
          <w:p w:rsidR="00C22219" w:rsidRPr="00F67DFC" w:rsidRDefault="00C22219" w:rsidP="00495AEE">
            <w:pPr>
              <w:pStyle w:val="a3"/>
              <w:numPr>
                <w:ilvl w:val="0"/>
                <w:numId w:val="4"/>
              </w:numPr>
              <w:tabs>
                <w:tab w:val="left" w:pos="244"/>
              </w:tabs>
              <w:spacing w:after="0" w:line="240" w:lineRule="auto"/>
              <w:ind w:left="0" w:firstLine="0"/>
              <w:rPr>
                <w:rFonts w:ascii="Times New Roman" w:hAnsi="Times New Roman"/>
                <w:iCs/>
                <w:color w:val="000000"/>
                <w:sz w:val="18"/>
                <w:szCs w:val="18"/>
              </w:rPr>
            </w:pPr>
            <w:r w:rsidRPr="008902CA">
              <w:rPr>
                <w:rFonts w:ascii="Times New Roman" w:hAnsi="Times New Roman"/>
                <w:iCs/>
                <w:color w:val="000000"/>
                <w:sz w:val="18"/>
                <w:szCs w:val="18"/>
              </w:rPr>
              <w:t>Установление личности заявителя</w:t>
            </w: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один из указанных документов </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 В паспорт вносятся:</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воинской обязанности граждан, достигших 18-летнего возраста;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регистрации и расторжении брака;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детях, не достигших 14-летнего возраста.</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Паспорт гражданина действует:</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14 лет — до достижения 20-летнего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20 лет — до достижения 45-летнего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45 лет — бессрочно.</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val="restart"/>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r w:rsidRPr="00901225">
              <w:rPr>
                <w:rFonts w:ascii="Times New Roman" w:hAnsi="Times New Roman"/>
                <w:bCs/>
                <w:color w:val="000000"/>
                <w:sz w:val="18"/>
                <w:szCs w:val="18"/>
              </w:rPr>
              <w:t>-</w:t>
            </w:r>
          </w:p>
        </w:tc>
        <w:tc>
          <w:tcPr>
            <w:tcW w:w="1276" w:type="dxa"/>
            <w:vMerge w:val="restart"/>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r w:rsidRPr="00901225">
              <w:rPr>
                <w:rFonts w:ascii="Times New Roman" w:hAnsi="Times New Roman"/>
                <w:bCs/>
                <w:color w:val="000000"/>
                <w:sz w:val="18"/>
                <w:szCs w:val="18"/>
              </w:rPr>
              <w:t>-</w:t>
            </w: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для утративших паспорт граждан, а также для граждан, в отношении которых до выдачи паспорта проводится дополнительная проверка</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 ) является документом ограниченного срока действия и должно содержать следующие сведения о гражданах:</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адрес места жительства. Размер временного удостоверения 176 x 125 мм, изготовляется на перфокарточной бумаге. </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Удостоверение личности военнослужащего РФ </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w:t>
            </w:r>
            <w:r>
              <w:rPr>
                <w:rFonts w:ascii="Times New Roman" w:hAnsi="Times New Roman"/>
                <w:iCs/>
                <w:color w:val="000000"/>
                <w:sz w:val="18"/>
                <w:szCs w:val="18"/>
              </w:rPr>
              <w:t>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Общегражданский заграничный паспорт гражданина для прибывших </w:t>
            </w:r>
            <w:r w:rsidRPr="0047354D">
              <w:rPr>
                <w:rFonts w:ascii="Times New Roman" w:hAnsi="Times New Roman"/>
                <w:iCs/>
                <w:color w:val="000000"/>
                <w:sz w:val="18"/>
                <w:szCs w:val="18"/>
              </w:rPr>
              <w:lastRenderedPageBreak/>
              <w:t>на временное жительство в Российскую Федерацию граждан России, постоянно проживающих за границей.</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 xml:space="preserve">представляется в случае отнесения заявителя к </w:t>
            </w:r>
            <w:r w:rsidRPr="00482F29">
              <w:rPr>
                <w:rFonts w:ascii="Times New Roman" w:hAnsi="Times New Roman"/>
                <w:iCs/>
                <w:color w:val="000000"/>
                <w:sz w:val="18"/>
                <w:szCs w:val="18"/>
              </w:rPr>
              <w:lastRenderedPageBreak/>
              <w:t>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lastRenderedPageBreak/>
              <w:t xml:space="preserve">Общегражданский заграничный паспорт гражданина для прибывших на временное жительство в Российскую </w:t>
            </w:r>
            <w:r w:rsidRPr="0047354D">
              <w:rPr>
                <w:rFonts w:ascii="Times New Roman" w:hAnsi="Times New Roman"/>
                <w:color w:val="000000"/>
                <w:sz w:val="18"/>
                <w:szCs w:val="18"/>
              </w:rPr>
              <w:lastRenderedPageBreak/>
              <w:t>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моряка.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паспорте моряка указываются следующие сведения о владельце паспорта:гражданство;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Удостоверение беженца.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r>
            <w:r w:rsidRPr="0047354D">
              <w:rPr>
                <w:rFonts w:ascii="Times New Roman" w:hAnsi="Times New Roman"/>
                <w:color w:val="000000"/>
                <w:sz w:val="18"/>
                <w:szCs w:val="18"/>
              </w:rPr>
              <w:lastRenderedPageBreak/>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r w:rsidRPr="0047354D">
              <w:rPr>
                <w:rFonts w:ascii="Times New Roman" w:hAnsi="Times New Roman"/>
                <w:color w:val="000000"/>
                <w:sz w:val="18"/>
                <w:szCs w:val="18"/>
              </w:rPr>
              <w:br/>
              <w:t>з) номер личного дела лица, 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В удостоверение 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лица без гражданства.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w:t>
            </w:r>
            <w:r w:rsidRPr="0047354D">
              <w:rPr>
                <w:rFonts w:ascii="Times New Roman" w:hAnsi="Times New Roman"/>
                <w:color w:val="000000"/>
                <w:sz w:val="18"/>
                <w:szCs w:val="18"/>
              </w:rPr>
              <w:lastRenderedPageBreak/>
              <w:t xml:space="preserve">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 </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901225" w:rsidTr="00C22219">
        <w:trPr>
          <w:trHeight w:val="404"/>
          <w:jc w:val="center"/>
        </w:trPr>
        <w:tc>
          <w:tcPr>
            <w:tcW w:w="700" w:type="dxa"/>
            <w:vMerge/>
            <w:shd w:val="clear" w:color="auto" w:fill="auto"/>
            <w:hideMark/>
          </w:tcPr>
          <w:p w:rsidR="00C22219" w:rsidRPr="00901225"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901225" w:rsidRDefault="00C22219" w:rsidP="00F20B52">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Российской Федерацией в этом качестве;</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 ,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Обложка бланка, синего цвета, изготавливается из износостойкого материала. а обложке бланка в верхней части в 2 строки размещена надпись "Российская Федерация", в центре воспроизводится золотистый тисненый Государственный герб 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 xml:space="preserve">"Вид на жительство </w:t>
            </w:r>
            <w:r w:rsidRPr="0047354D">
              <w:rPr>
                <w:rFonts w:ascii="Times New Roman" w:hAnsi="Times New Roman"/>
                <w:color w:val="000000"/>
                <w:sz w:val="18"/>
                <w:szCs w:val="18"/>
              </w:rPr>
              <w:lastRenderedPageBreak/>
              <w:t>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1134"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DC28EE">
            <w:pPr>
              <w:spacing w:after="0" w:line="240" w:lineRule="auto"/>
              <w:jc w:val="center"/>
              <w:rPr>
                <w:rFonts w:ascii="Times New Roman" w:hAnsi="Times New Roman"/>
                <w:bCs/>
                <w:color w:val="000000"/>
                <w:sz w:val="18"/>
                <w:szCs w:val="18"/>
              </w:rPr>
            </w:pPr>
          </w:p>
        </w:tc>
      </w:tr>
      <w:tr w:rsidR="00C22219" w:rsidRPr="001B2395" w:rsidTr="00C22219">
        <w:trPr>
          <w:trHeight w:val="20"/>
          <w:jc w:val="center"/>
        </w:trPr>
        <w:tc>
          <w:tcPr>
            <w:tcW w:w="14734" w:type="dxa"/>
            <w:gridSpan w:val="8"/>
            <w:shd w:val="clear" w:color="auto" w:fill="auto"/>
            <w:vAlign w:val="center"/>
            <w:hideMark/>
          </w:tcPr>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lastRenderedPageBreak/>
              <w:t>10) предоставление земельного участка физическим лицам в собственность за плату по итогам аукциона;</w:t>
            </w:r>
          </w:p>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12) предоставление земельного участка юридическим лицам в собственность за плату по итогам аукциона;</w:t>
            </w:r>
          </w:p>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13) предоставление земельного участка физическим лицам в аренду по итогам аукциона;</w:t>
            </w:r>
          </w:p>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C22219" w:rsidRPr="00FD7073" w:rsidRDefault="00C22219" w:rsidP="00FD7073">
            <w:pPr>
              <w:spacing w:after="0" w:line="240" w:lineRule="auto"/>
              <w:jc w:val="center"/>
              <w:rPr>
                <w:rFonts w:ascii="Times New Roman" w:hAnsi="Times New Roman"/>
                <w:b/>
                <w:bCs/>
                <w:color w:val="000000"/>
                <w:sz w:val="18"/>
                <w:szCs w:val="18"/>
              </w:rPr>
            </w:pPr>
            <w:r w:rsidRPr="00FD7073">
              <w:rPr>
                <w:rFonts w:ascii="Times New Roman" w:hAnsi="Times New Roman"/>
                <w:b/>
                <w:bCs/>
                <w:color w:val="000000"/>
                <w:sz w:val="18"/>
                <w:szCs w:val="18"/>
              </w:rPr>
              <w:t>15) предоставление земельного участка юридическим лицам в аренду по итогам аукциона.</w:t>
            </w:r>
          </w:p>
        </w:tc>
      </w:tr>
      <w:tr w:rsidR="00C22219" w:rsidRPr="001B2395" w:rsidTr="00C22219">
        <w:trPr>
          <w:trHeight w:val="20"/>
          <w:jc w:val="center"/>
        </w:trPr>
        <w:tc>
          <w:tcPr>
            <w:tcW w:w="700" w:type="dxa"/>
            <w:shd w:val="clear" w:color="auto" w:fill="auto"/>
            <w:hideMark/>
          </w:tcPr>
          <w:p w:rsidR="00C22219" w:rsidRPr="00A86B3C" w:rsidRDefault="00C22219" w:rsidP="00F20B52">
            <w:pPr>
              <w:spacing w:after="0" w:line="240" w:lineRule="auto"/>
              <w:jc w:val="center"/>
              <w:rPr>
                <w:rFonts w:ascii="Times New Roman" w:hAnsi="Times New Roman"/>
                <w:b/>
                <w:bCs/>
                <w:color w:val="000000"/>
                <w:sz w:val="18"/>
                <w:szCs w:val="18"/>
              </w:rPr>
            </w:pPr>
            <w:r w:rsidRPr="00A86B3C">
              <w:rPr>
                <w:rFonts w:ascii="Times New Roman" w:hAnsi="Times New Roman"/>
                <w:b/>
                <w:bCs/>
                <w:color w:val="000000"/>
                <w:sz w:val="18"/>
                <w:szCs w:val="18"/>
              </w:rPr>
              <w:t>1</w:t>
            </w:r>
          </w:p>
        </w:tc>
        <w:tc>
          <w:tcPr>
            <w:tcW w:w="1367" w:type="dxa"/>
            <w:shd w:val="clear" w:color="auto" w:fill="auto"/>
          </w:tcPr>
          <w:p w:rsidR="00C22219" w:rsidRPr="00A86B3C" w:rsidRDefault="00C22219" w:rsidP="006A75F0">
            <w:pPr>
              <w:spacing w:after="0" w:line="240" w:lineRule="auto"/>
              <w:jc w:val="both"/>
              <w:rPr>
                <w:rFonts w:ascii="Times New Roman" w:hAnsi="Times New Roman"/>
                <w:sz w:val="18"/>
                <w:szCs w:val="18"/>
              </w:rPr>
            </w:pPr>
            <w:r w:rsidRPr="00A86B3C">
              <w:rPr>
                <w:rFonts w:ascii="Times New Roman" w:hAnsi="Times New Roman"/>
                <w:sz w:val="18"/>
                <w:szCs w:val="18"/>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tc>
        <w:tc>
          <w:tcPr>
            <w:tcW w:w="2551" w:type="dxa"/>
            <w:shd w:val="clear" w:color="auto" w:fill="auto"/>
          </w:tcPr>
          <w:p w:rsidR="00C22219" w:rsidRPr="00A86B3C" w:rsidRDefault="00C22219" w:rsidP="00BC0EA7">
            <w:pPr>
              <w:spacing w:after="0" w:line="240" w:lineRule="auto"/>
              <w:jc w:val="center"/>
              <w:rPr>
                <w:rFonts w:ascii="Times New Roman" w:hAnsi="Times New Roman"/>
                <w:sz w:val="18"/>
                <w:szCs w:val="18"/>
              </w:rPr>
            </w:pPr>
            <w:r w:rsidRPr="00A86B3C">
              <w:rPr>
                <w:rFonts w:ascii="Times New Roman" w:hAnsi="Times New Roman"/>
                <w:sz w:val="18"/>
                <w:szCs w:val="18"/>
              </w:rPr>
              <w:t>заявка на участие в аукционе</w:t>
            </w:r>
          </w:p>
        </w:tc>
        <w:tc>
          <w:tcPr>
            <w:tcW w:w="2268" w:type="dxa"/>
            <w:shd w:val="clear" w:color="auto" w:fill="auto"/>
            <w:hideMark/>
          </w:tcPr>
          <w:p w:rsidR="00C22219" w:rsidRPr="004B39AE" w:rsidRDefault="00C22219" w:rsidP="004B39AE">
            <w:pPr>
              <w:spacing w:after="0" w:line="240" w:lineRule="auto"/>
              <w:rPr>
                <w:rFonts w:ascii="Times New Roman" w:hAnsi="Times New Roman"/>
                <w:bCs/>
                <w:color w:val="000000"/>
                <w:sz w:val="18"/>
                <w:szCs w:val="18"/>
              </w:rPr>
            </w:pPr>
            <w:r w:rsidRPr="004B39AE">
              <w:rPr>
                <w:rFonts w:ascii="Times New Roman" w:hAnsi="Times New Roman"/>
                <w:bCs/>
                <w:color w:val="000000"/>
                <w:sz w:val="18"/>
                <w:szCs w:val="18"/>
              </w:rPr>
              <w:t>1 (один) экземпляр, подлинник</w:t>
            </w:r>
          </w:p>
          <w:p w:rsidR="00C22219" w:rsidRPr="004B39AE" w:rsidRDefault="00C22219" w:rsidP="004B39AE">
            <w:pPr>
              <w:spacing w:after="0" w:line="240" w:lineRule="auto"/>
              <w:rPr>
                <w:rFonts w:ascii="Times New Roman" w:hAnsi="Times New Roman"/>
                <w:bCs/>
                <w:color w:val="000000"/>
                <w:sz w:val="18"/>
                <w:szCs w:val="18"/>
              </w:rPr>
            </w:pPr>
            <w:r w:rsidRPr="004B39AE">
              <w:rPr>
                <w:rFonts w:ascii="Times New Roman" w:hAnsi="Times New Roman"/>
                <w:bCs/>
                <w:color w:val="000000"/>
                <w:sz w:val="18"/>
                <w:szCs w:val="18"/>
              </w:rPr>
              <w:t>Действия:</w:t>
            </w:r>
          </w:p>
          <w:p w:rsidR="00C22219" w:rsidRPr="00EA1271" w:rsidRDefault="00C22219" w:rsidP="004B39AE">
            <w:pPr>
              <w:spacing w:after="0" w:line="240" w:lineRule="auto"/>
              <w:rPr>
                <w:rFonts w:ascii="Times New Roman" w:hAnsi="Times New Roman"/>
                <w:bCs/>
                <w:color w:val="000000"/>
                <w:sz w:val="18"/>
                <w:szCs w:val="18"/>
              </w:rPr>
            </w:pPr>
            <w:r w:rsidRPr="004B39AE">
              <w:rPr>
                <w:rFonts w:ascii="Times New Roman" w:hAnsi="Times New Roman"/>
                <w:bCs/>
                <w:color w:val="000000"/>
                <w:sz w:val="18"/>
                <w:szCs w:val="18"/>
              </w:rPr>
              <w:t>Формирование в дело</w:t>
            </w:r>
          </w:p>
        </w:tc>
        <w:tc>
          <w:tcPr>
            <w:tcW w:w="1985" w:type="dxa"/>
            <w:shd w:val="clear" w:color="auto" w:fill="auto"/>
            <w:hideMark/>
          </w:tcPr>
          <w:p w:rsidR="00C22219" w:rsidRDefault="00C22219" w:rsidP="00BC0EA7">
            <w:pPr>
              <w:spacing w:after="0" w:line="240" w:lineRule="auto"/>
              <w:jc w:val="center"/>
              <w:rPr>
                <w:rFonts w:ascii="Times New Roman" w:hAnsi="Times New Roman"/>
                <w:sz w:val="18"/>
                <w:szCs w:val="18"/>
              </w:rPr>
            </w:pPr>
            <w:r>
              <w:rPr>
                <w:rFonts w:ascii="Times New Roman" w:hAnsi="Times New Roman"/>
                <w:sz w:val="18"/>
                <w:szCs w:val="18"/>
              </w:rPr>
              <w:t>нет</w:t>
            </w:r>
          </w:p>
        </w:tc>
        <w:tc>
          <w:tcPr>
            <w:tcW w:w="3453" w:type="dxa"/>
            <w:shd w:val="clear" w:color="auto" w:fill="auto"/>
            <w:hideMark/>
          </w:tcPr>
          <w:p w:rsidR="00C22219" w:rsidRPr="005752A3" w:rsidRDefault="00C22219" w:rsidP="005752A3">
            <w:pPr>
              <w:spacing w:after="0" w:line="240" w:lineRule="auto"/>
              <w:rPr>
                <w:rFonts w:ascii="Times New Roman" w:hAnsi="Times New Roman"/>
                <w:sz w:val="18"/>
                <w:szCs w:val="18"/>
              </w:rPr>
            </w:pPr>
            <w:r w:rsidRPr="005752A3">
              <w:rPr>
                <w:rFonts w:ascii="Times New Roman" w:hAnsi="Times New Roman"/>
                <w:sz w:val="18"/>
                <w:szCs w:val="18"/>
              </w:rPr>
              <w:t>Не долж</w:t>
            </w:r>
            <w:r>
              <w:rPr>
                <w:rFonts w:ascii="Times New Roman" w:hAnsi="Times New Roman"/>
                <w:sz w:val="18"/>
                <w:szCs w:val="18"/>
              </w:rPr>
              <w:t>на</w:t>
            </w:r>
            <w:r w:rsidRPr="005752A3">
              <w:rPr>
                <w:rFonts w:ascii="Times New Roman" w:hAnsi="Times New Roman"/>
                <w:sz w:val="18"/>
                <w:szCs w:val="18"/>
              </w:rPr>
              <w:t xml:space="preserve"> содержать подчисток, приписок, исправлений.</w:t>
            </w:r>
          </w:p>
          <w:p w:rsidR="00C22219" w:rsidRPr="00EA1271" w:rsidRDefault="00C22219" w:rsidP="004B39AE">
            <w:pPr>
              <w:spacing w:after="0" w:line="240" w:lineRule="auto"/>
              <w:rPr>
                <w:rFonts w:ascii="Times New Roman" w:hAnsi="Times New Roman"/>
                <w:sz w:val="18"/>
                <w:szCs w:val="18"/>
              </w:rPr>
            </w:pPr>
            <w:r w:rsidRPr="005752A3">
              <w:rPr>
                <w:rFonts w:ascii="Times New Roman" w:hAnsi="Times New Roman"/>
                <w:sz w:val="18"/>
                <w:szCs w:val="18"/>
              </w:rPr>
              <w:t>Не долж</w:t>
            </w:r>
            <w:r>
              <w:rPr>
                <w:rFonts w:ascii="Times New Roman" w:hAnsi="Times New Roman"/>
                <w:sz w:val="18"/>
                <w:szCs w:val="18"/>
              </w:rPr>
              <w:t>на</w:t>
            </w:r>
            <w:r w:rsidRPr="005752A3">
              <w:rPr>
                <w:rFonts w:ascii="Times New Roman" w:hAnsi="Times New Roman"/>
                <w:sz w:val="18"/>
                <w:szCs w:val="18"/>
              </w:rPr>
              <w:t xml:space="preserve"> иметь повреждений, наличие которых не позволяет однозначно истолковать </w:t>
            </w:r>
            <w:r>
              <w:rPr>
                <w:rFonts w:ascii="Times New Roman" w:hAnsi="Times New Roman"/>
                <w:sz w:val="18"/>
                <w:szCs w:val="18"/>
              </w:rPr>
              <w:t>ее</w:t>
            </w:r>
            <w:r w:rsidRPr="005752A3">
              <w:rPr>
                <w:rFonts w:ascii="Times New Roman" w:hAnsi="Times New Roman"/>
                <w:sz w:val="18"/>
                <w:szCs w:val="18"/>
              </w:rPr>
              <w:t xml:space="preserve"> содержание</w:t>
            </w:r>
          </w:p>
        </w:tc>
        <w:tc>
          <w:tcPr>
            <w:tcW w:w="1134" w:type="dxa"/>
            <w:shd w:val="clear" w:color="auto" w:fill="auto"/>
            <w:hideMark/>
          </w:tcPr>
          <w:p w:rsidR="00C22219" w:rsidRDefault="00C22219" w:rsidP="00BC0EA7">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 xml:space="preserve">устанавливается в </w:t>
            </w:r>
            <w:r w:rsidRPr="00D4344D">
              <w:rPr>
                <w:rFonts w:ascii="Times New Roman" w:hAnsi="Times New Roman"/>
                <w:bCs/>
                <w:color w:val="000000"/>
                <w:sz w:val="18"/>
                <w:szCs w:val="18"/>
              </w:rPr>
              <w:t>извещении о проведении аукциона</w:t>
            </w:r>
          </w:p>
        </w:tc>
        <w:tc>
          <w:tcPr>
            <w:tcW w:w="1276" w:type="dxa"/>
            <w:shd w:val="clear" w:color="auto" w:fill="auto"/>
            <w:hideMark/>
          </w:tcPr>
          <w:p w:rsidR="00C22219" w:rsidRDefault="00C22219" w:rsidP="00BC0EA7">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C22219" w:rsidRPr="001B2395" w:rsidTr="00C22219">
        <w:trPr>
          <w:trHeight w:val="404"/>
          <w:jc w:val="center"/>
        </w:trPr>
        <w:tc>
          <w:tcPr>
            <w:tcW w:w="700" w:type="dxa"/>
            <w:vMerge w:val="restart"/>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r w:rsidRPr="005752A3">
              <w:rPr>
                <w:rFonts w:ascii="Times New Roman" w:hAnsi="Times New Roman"/>
                <w:b/>
                <w:bCs/>
                <w:color w:val="000000"/>
                <w:sz w:val="18"/>
                <w:szCs w:val="18"/>
              </w:rPr>
              <w:t>2</w:t>
            </w:r>
          </w:p>
        </w:tc>
        <w:tc>
          <w:tcPr>
            <w:tcW w:w="1367" w:type="dxa"/>
            <w:vMerge w:val="restart"/>
            <w:shd w:val="clear" w:color="auto" w:fill="auto"/>
          </w:tcPr>
          <w:p w:rsidR="00C22219" w:rsidRPr="005752A3" w:rsidRDefault="00C22219" w:rsidP="006A75F0">
            <w:pPr>
              <w:spacing w:after="0" w:line="240" w:lineRule="auto"/>
              <w:jc w:val="both"/>
              <w:rPr>
                <w:rFonts w:ascii="Times New Roman" w:hAnsi="Times New Roman"/>
                <w:sz w:val="18"/>
                <w:szCs w:val="18"/>
              </w:rPr>
            </w:pPr>
            <w:r w:rsidRPr="005752A3">
              <w:rPr>
                <w:rFonts w:ascii="Times New Roman" w:hAnsi="Times New Roman"/>
                <w:sz w:val="18"/>
                <w:szCs w:val="18"/>
              </w:rPr>
              <w:t>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1 оригинал</w:t>
            </w: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p>
          <w:p w:rsidR="00C22219" w:rsidRPr="008902CA" w:rsidRDefault="00C22219" w:rsidP="008F6971">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Действия:</w:t>
            </w:r>
          </w:p>
          <w:p w:rsidR="00C22219" w:rsidRPr="00F67DFC" w:rsidRDefault="00C22219" w:rsidP="00495AEE">
            <w:pPr>
              <w:pStyle w:val="a3"/>
              <w:numPr>
                <w:ilvl w:val="0"/>
                <w:numId w:val="4"/>
              </w:numPr>
              <w:tabs>
                <w:tab w:val="left" w:pos="244"/>
              </w:tabs>
              <w:spacing w:after="0" w:line="240" w:lineRule="auto"/>
              <w:ind w:left="0" w:firstLine="0"/>
              <w:rPr>
                <w:rFonts w:ascii="Times New Roman" w:hAnsi="Times New Roman"/>
                <w:iCs/>
                <w:color w:val="000000"/>
                <w:sz w:val="18"/>
                <w:szCs w:val="18"/>
              </w:rPr>
            </w:pPr>
            <w:r w:rsidRPr="008902CA">
              <w:rPr>
                <w:rFonts w:ascii="Times New Roman" w:hAnsi="Times New Roman"/>
                <w:iCs/>
                <w:color w:val="000000"/>
                <w:sz w:val="18"/>
                <w:szCs w:val="18"/>
              </w:rPr>
              <w:t>Установление личности заявителя</w:t>
            </w: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один из указанных документов </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 В паспорт вносятся:</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воинской обязанности граждан, достигших 18-летнего возраста;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регистрации и расторжении брака;</w:t>
            </w:r>
          </w:p>
          <w:p w:rsidR="00C22219" w:rsidRPr="0047354D" w:rsidRDefault="00C22219" w:rsidP="00495AE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lastRenderedPageBreak/>
              <w:t>о детях, не достигших 14-летнего возраста.</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Паспорт гражданина действует:</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14 лет — до достижения 20-летнего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20 лет — до достижения 45-летнего возраста;</w:t>
            </w:r>
          </w:p>
          <w:p w:rsidR="00C22219" w:rsidRPr="0047354D" w:rsidRDefault="00C22219" w:rsidP="00495AE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45 лет — бессрочно.</w:t>
            </w:r>
          </w:p>
          <w:p w:rsidR="00C22219" w:rsidRPr="0047354D" w:rsidRDefault="00C22219" w:rsidP="008F6971">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val="restart"/>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r w:rsidRPr="00901225">
              <w:rPr>
                <w:rFonts w:ascii="Times New Roman" w:hAnsi="Times New Roman"/>
                <w:bCs/>
                <w:color w:val="000000"/>
                <w:sz w:val="18"/>
                <w:szCs w:val="18"/>
              </w:rPr>
              <w:lastRenderedPageBreak/>
              <w:t>-</w:t>
            </w:r>
          </w:p>
        </w:tc>
        <w:tc>
          <w:tcPr>
            <w:tcW w:w="1276" w:type="dxa"/>
            <w:vMerge w:val="restart"/>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r w:rsidRPr="00901225">
              <w:rPr>
                <w:rFonts w:ascii="Times New Roman" w:hAnsi="Times New Roman"/>
                <w:bCs/>
                <w:color w:val="000000"/>
                <w:sz w:val="18"/>
                <w:szCs w:val="18"/>
              </w:rPr>
              <w:t>-</w:t>
            </w: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для утративших паспорт граждан, а также для граждан, в отношении которых до выдачи паспорта проводится дополнительная проверка</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 ) является документом ограниченного срока действия и должно содержать следующие сведения о гражданах:</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C22219" w:rsidRPr="0047354D" w:rsidRDefault="00C22219" w:rsidP="00495AE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адрес места жительства. Размер временного удостоверения 176 x 125 мм, изготовляется на перфокарточной бумаге. </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Удостоверение личности военнослужащего РФ </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w:t>
            </w:r>
            <w:r>
              <w:rPr>
                <w:rFonts w:ascii="Times New Roman" w:hAnsi="Times New Roman"/>
                <w:iCs/>
                <w:color w:val="000000"/>
                <w:sz w:val="18"/>
                <w:szCs w:val="18"/>
              </w:rPr>
              <w:t>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lastRenderedPageBreak/>
              <w:t>и) наличие военно-учетных и гражданских специальностей;</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моряка.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 паспорте моряка указываются следующие сведения о владельце паспорта:гражданство;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w:t>
            </w:r>
            <w:r w:rsidRPr="0047354D">
              <w:rPr>
                <w:rFonts w:ascii="Times New Roman" w:hAnsi="Times New Roman"/>
                <w:color w:val="000000"/>
                <w:sz w:val="18"/>
                <w:szCs w:val="18"/>
              </w:rPr>
              <w:lastRenderedPageBreak/>
              <w:t>служебного положения его владельца, о выезде его из РФ и въезде в РФ; личную фотографию и подпись 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Удостоверение беженца.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r w:rsidRPr="0047354D">
              <w:rPr>
                <w:rFonts w:ascii="Times New Roman" w:hAnsi="Times New Roman"/>
                <w:color w:val="000000"/>
                <w:sz w:val="18"/>
                <w:szCs w:val="18"/>
              </w:rPr>
              <w:br/>
              <w:t>з) номер личного дела лица, 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r>
            <w:r w:rsidRPr="0047354D">
              <w:rPr>
                <w:rFonts w:ascii="Times New Roman" w:hAnsi="Times New Roman"/>
                <w:color w:val="000000"/>
                <w:sz w:val="18"/>
                <w:szCs w:val="18"/>
              </w:rPr>
              <w:lastRenderedPageBreak/>
              <w:t>н) сведения о семейном положении владельца удостоверения.</w:t>
            </w:r>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В удостоверение 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лица без гражданства.</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 Документ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 </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404"/>
          <w:jc w:val="center"/>
        </w:trPr>
        <w:tc>
          <w:tcPr>
            <w:tcW w:w="700" w:type="dxa"/>
            <w:vMerge/>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p>
        </w:tc>
        <w:tc>
          <w:tcPr>
            <w:tcW w:w="1367" w:type="dxa"/>
            <w:vMerge/>
            <w:shd w:val="clear" w:color="auto" w:fill="auto"/>
          </w:tcPr>
          <w:p w:rsidR="00C22219" w:rsidRPr="005752A3" w:rsidRDefault="00C22219" w:rsidP="006A75F0">
            <w:pPr>
              <w:spacing w:after="0" w:line="240" w:lineRule="auto"/>
              <w:jc w:val="both"/>
              <w:rPr>
                <w:rFonts w:ascii="Times New Roman" w:hAnsi="Times New Roman"/>
                <w:sz w:val="18"/>
                <w:szCs w:val="18"/>
              </w:rPr>
            </w:pPr>
          </w:p>
        </w:tc>
        <w:tc>
          <w:tcPr>
            <w:tcW w:w="2551" w:type="dxa"/>
            <w:shd w:val="clear" w:color="auto" w:fill="auto"/>
          </w:tcPr>
          <w:p w:rsidR="00C22219" w:rsidRPr="0047354D" w:rsidRDefault="00C22219" w:rsidP="008F6971">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Российской Федерацией в этом качестве;</w:t>
            </w:r>
          </w:p>
        </w:tc>
        <w:tc>
          <w:tcPr>
            <w:tcW w:w="2268" w:type="dxa"/>
            <w:shd w:val="clear" w:color="auto" w:fill="auto"/>
            <w:hideMark/>
          </w:tcPr>
          <w:p w:rsidR="00C22219" w:rsidRPr="008902CA" w:rsidRDefault="00C22219" w:rsidP="008F6971">
            <w:pPr>
              <w:spacing w:after="0" w:line="240" w:lineRule="auto"/>
              <w:rPr>
                <w:rFonts w:ascii="Times New Roman" w:hAnsi="Times New Roman"/>
                <w:iCs/>
                <w:color w:val="000000"/>
                <w:sz w:val="18"/>
                <w:szCs w:val="18"/>
              </w:rPr>
            </w:pPr>
          </w:p>
        </w:tc>
        <w:tc>
          <w:tcPr>
            <w:tcW w:w="1985" w:type="dxa"/>
            <w:shd w:val="clear" w:color="auto" w:fill="auto"/>
            <w:hideMark/>
          </w:tcPr>
          <w:p w:rsidR="00C22219" w:rsidRDefault="00C22219" w:rsidP="008F6971">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3453" w:type="dxa"/>
            <w:shd w:val="clear" w:color="auto" w:fill="auto"/>
            <w:hideMark/>
          </w:tcPr>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 ,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 xml:space="preserve">Обложка бланка, синего цвета, </w:t>
            </w:r>
            <w:r w:rsidRPr="0047354D">
              <w:rPr>
                <w:rFonts w:ascii="Times New Roman" w:hAnsi="Times New Roman"/>
                <w:color w:val="000000"/>
                <w:sz w:val="18"/>
                <w:szCs w:val="18"/>
              </w:rPr>
              <w:lastRenderedPageBreak/>
              <w:t>изготавливается из износостойкого материала. а обложке бланка в верхней части в 2 строки размещена надпись "Российская Федерация", в центре воспроизводится золотистый тисненый Государственный герб 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C22219"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
          <w:p w:rsidR="00C22219" w:rsidRPr="0047354D" w:rsidRDefault="00C22219" w:rsidP="008F6971">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1134"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C22219" w:rsidRPr="00901225" w:rsidRDefault="00C22219" w:rsidP="00471C48">
            <w:pPr>
              <w:spacing w:after="0" w:line="240" w:lineRule="auto"/>
              <w:jc w:val="center"/>
              <w:rPr>
                <w:rFonts w:ascii="Times New Roman" w:hAnsi="Times New Roman"/>
                <w:bCs/>
                <w:color w:val="000000"/>
                <w:sz w:val="18"/>
                <w:szCs w:val="18"/>
              </w:rPr>
            </w:pPr>
          </w:p>
        </w:tc>
      </w:tr>
      <w:tr w:rsidR="00C22219" w:rsidRPr="001B2395" w:rsidTr="00C22219">
        <w:trPr>
          <w:trHeight w:val="20"/>
          <w:jc w:val="center"/>
        </w:trPr>
        <w:tc>
          <w:tcPr>
            <w:tcW w:w="700" w:type="dxa"/>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r w:rsidRPr="005752A3">
              <w:rPr>
                <w:rFonts w:ascii="Times New Roman" w:hAnsi="Times New Roman"/>
                <w:b/>
                <w:bCs/>
                <w:color w:val="000000"/>
                <w:sz w:val="18"/>
                <w:szCs w:val="18"/>
              </w:rPr>
              <w:lastRenderedPageBreak/>
              <w:t>3</w:t>
            </w:r>
          </w:p>
        </w:tc>
        <w:tc>
          <w:tcPr>
            <w:tcW w:w="1367" w:type="dxa"/>
            <w:shd w:val="clear" w:color="auto" w:fill="auto"/>
          </w:tcPr>
          <w:p w:rsidR="00C22219" w:rsidRPr="005752A3" w:rsidRDefault="00C22219" w:rsidP="005146FA">
            <w:pPr>
              <w:spacing w:after="0" w:line="240" w:lineRule="auto"/>
              <w:jc w:val="both"/>
              <w:rPr>
                <w:rFonts w:ascii="Times New Roman" w:hAnsi="Times New Roman"/>
                <w:sz w:val="18"/>
                <w:szCs w:val="18"/>
              </w:rPr>
            </w:pPr>
            <w:r w:rsidRPr="005752A3">
              <w:rPr>
                <w:rFonts w:ascii="Times New Roman" w:hAnsi="Times New Roman"/>
                <w:sz w:val="18"/>
                <w:szCs w:val="18"/>
              </w:rPr>
              <w:t>надлежащим образом заверенный перевод на русский язык документов о государственной регистрации юридического лица в соответствии с законодательс</w:t>
            </w:r>
            <w:r w:rsidRPr="005752A3">
              <w:rPr>
                <w:rFonts w:ascii="Times New Roman" w:hAnsi="Times New Roman"/>
                <w:sz w:val="18"/>
                <w:szCs w:val="18"/>
              </w:rPr>
              <w:lastRenderedPageBreak/>
              <w:t>твом иностранного государства в случае, если заявителем является иностранное юридическое лицо</w:t>
            </w:r>
          </w:p>
        </w:tc>
        <w:tc>
          <w:tcPr>
            <w:tcW w:w="2551" w:type="dxa"/>
            <w:shd w:val="clear" w:color="auto" w:fill="auto"/>
          </w:tcPr>
          <w:p w:rsidR="00C22219" w:rsidRPr="00E826AB" w:rsidRDefault="00C22219" w:rsidP="005146FA">
            <w:pPr>
              <w:spacing w:after="0" w:line="240" w:lineRule="auto"/>
              <w:rPr>
                <w:rFonts w:ascii="Times New Roman" w:hAnsi="Times New Roman"/>
                <w:sz w:val="18"/>
                <w:szCs w:val="18"/>
              </w:rPr>
            </w:pPr>
            <w:r w:rsidRPr="005752A3">
              <w:rPr>
                <w:rFonts w:ascii="Times New Roman" w:hAnsi="Times New Roman"/>
                <w:sz w:val="18"/>
                <w:szCs w:val="18"/>
              </w:rPr>
              <w:lastRenderedPageBreak/>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268" w:type="dxa"/>
            <w:shd w:val="clear" w:color="auto" w:fill="auto"/>
            <w:hideMark/>
          </w:tcPr>
          <w:p w:rsidR="00C22219" w:rsidRPr="005752A3" w:rsidRDefault="00C22219" w:rsidP="005146FA">
            <w:pPr>
              <w:spacing w:after="0" w:line="240" w:lineRule="auto"/>
              <w:rPr>
                <w:rFonts w:ascii="Times New Roman" w:hAnsi="Times New Roman"/>
                <w:bCs/>
                <w:color w:val="000000"/>
                <w:sz w:val="18"/>
                <w:szCs w:val="18"/>
              </w:rPr>
            </w:pPr>
            <w:r w:rsidRPr="005752A3">
              <w:rPr>
                <w:rFonts w:ascii="Times New Roman" w:hAnsi="Times New Roman"/>
                <w:bCs/>
                <w:color w:val="000000"/>
                <w:sz w:val="18"/>
                <w:szCs w:val="18"/>
              </w:rPr>
              <w:t>1 (один) экземпляр, подлинник</w:t>
            </w:r>
          </w:p>
          <w:p w:rsidR="00C22219" w:rsidRPr="005752A3" w:rsidRDefault="00C22219" w:rsidP="005146FA">
            <w:pPr>
              <w:spacing w:after="0" w:line="240" w:lineRule="auto"/>
              <w:rPr>
                <w:rFonts w:ascii="Times New Roman" w:hAnsi="Times New Roman"/>
                <w:bCs/>
                <w:color w:val="000000"/>
                <w:sz w:val="18"/>
                <w:szCs w:val="18"/>
              </w:rPr>
            </w:pPr>
            <w:r w:rsidRPr="005752A3">
              <w:rPr>
                <w:rFonts w:ascii="Times New Roman" w:hAnsi="Times New Roman"/>
                <w:bCs/>
                <w:color w:val="000000"/>
                <w:sz w:val="18"/>
                <w:szCs w:val="18"/>
              </w:rPr>
              <w:t>Действия:</w:t>
            </w:r>
          </w:p>
          <w:p w:rsidR="00C22219" w:rsidRPr="00EA1271" w:rsidRDefault="00C22219" w:rsidP="005146FA">
            <w:pPr>
              <w:spacing w:after="0" w:line="240" w:lineRule="auto"/>
              <w:rPr>
                <w:rFonts w:ascii="Times New Roman" w:hAnsi="Times New Roman"/>
                <w:bCs/>
                <w:color w:val="000000"/>
                <w:sz w:val="18"/>
                <w:szCs w:val="18"/>
              </w:rPr>
            </w:pPr>
            <w:r w:rsidRPr="005752A3">
              <w:rPr>
                <w:rFonts w:ascii="Times New Roman" w:hAnsi="Times New Roman"/>
                <w:bCs/>
                <w:color w:val="000000"/>
                <w:sz w:val="18"/>
                <w:szCs w:val="18"/>
              </w:rPr>
              <w:t>Формирование в дело</w:t>
            </w:r>
          </w:p>
        </w:tc>
        <w:tc>
          <w:tcPr>
            <w:tcW w:w="1985" w:type="dxa"/>
            <w:shd w:val="clear" w:color="auto" w:fill="auto"/>
            <w:hideMark/>
          </w:tcPr>
          <w:p w:rsidR="00C22219" w:rsidRDefault="00C22219" w:rsidP="005146FA">
            <w:pPr>
              <w:spacing w:after="0" w:line="240" w:lineRule="auto"/>
              <w:rPr>
                <w:rFonts w:ascii="Times New Roman" w:hAnsi="Times New Roman"/>
                <w:sz w:val="18"/>
                <w:szCs w:val="18"/>
              </w:rPr>
            </w:pPr>
            <w:r w:rsidRPr="005752A3">
              <w:rPr>
                <w:rFonts w:ascii="Times New Roman" w:hAnsi="Times New Roman"/>
                <w:sz w:val="18"/>
                <w:szCs w:val="18"/>
              </w:rPr>
              <w:t>если заявителем является иностранное юридическое лицо</w:t>
            </w:r>
          </w:p>
        </w:tc>
        <w:tc>
          <w:tcPr>
            <w:tcW w:w="3453" w:type="dxa"/>
            <w:shd w:val="clear" w:color="auto" w:fill="auto"/>
            <w:hideMark/>
          </w:tcPr>
          <w:p w:rsidR="00C22219" w:rsidRPr="005752A3" w:rsidRDefault="00C22219" w:rsidP="005146FA">
            <w:pPr>
              <w:spacing w:after="0" w:line="240" w:lineRule="auto"/>
              <w:rPr>
                <w:rFonts w:ascii="Times New Roman" w:hAnsi="Times New Roman"/>
                <w:sz w:val="18"/>
                <w:szCs w:val="18"/>
              </w:rPr>
            </w:pPr>
            <w:r w:rsidRPr="005752A3">
              <w:rPr>
                <w:rFonts w:ascii="Times New Roman" w:hAnsi="Times New Roman"/>
                <w:sz w:val="18"/>
                <w:szCs w:val="18"/>
              </w:rPr>
              <w:t>Не должен содержать подчисток, приписок, исправлений.</w:t>
            </w:r>
          </w:p>
          <w:p w:rsidR="00C22219" w:rsidRPr="00EA1271" w:rsidRDefault="00C22219" w:rsidP="005146FA">
            <w:pPr>
              <w:spacing w:after="0" w:line="240" w:lineRule="auto"/>
              <w:rPr>
                <w:rFonts w:ascii="Times New Roman" w:hAnsi="Times New Roman"/>
                <w:sz w:val="18"/>
                <w:szCs w:val="18"/>
              </w:rPr>
            </w:pPr>
            <w:r w:rsidRPr="005752A3">
              <w:rPr>
                <w:rFonts w:ascii="Times New Roman" w:hAnsi="Times New Roman"/>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hideMark/>
          </w:tcPr>
          <w:p w:rsidR="00C22219" w:rsidRDefault="00C22219" w:rsidP="005146F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c>
          <w:tcPr>
            <w:tcW w:w="1276" w:type="dxa"/>
            <w:shd w:val="clear" w:color="auto" w:fill="auto"/>
            <w:hideMark/>
          </w:tcPr>
          <w:p w:rsidR="00C22219" w:rsidRDefault="00C22219" w:rsidP="005146F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C22219" w:rsidRPr="001B2395" w:rsidTr="00C22219">
        <w:trPr>
          <w:trHeight w:val="20"/>
          <w:jc w:val="center"/>
        </w:trPr>
        <w:tc>
          <w:tcPr>
            <w:tcW w:w="700" w:type="dxa"/>
            <w:shd w:val="clear" w:color="auto" w:fill="auto"/>
            <w:hideMark/>
          </w:tcPr>
          <w:p w:rsidR="00C22219" w:rsidRPr="005752A3" w:rsidRDefault="00C22219" w:rsidP="00F20B52">
            <w:pPr>
              <w:spacing w:after="0" w:line="240" w:lineRule="auto"/>
              <w:jc w:val="center"/>
              <w:rPr>
                <w:rFonts w:ascii="Times New Roman" w:hAnsi="Times New Roman"/>
                <w:b/>
                <w:bCs/>
                <w:color w:val="000000"/>
                <w:sz w:val="18"/>
                <w:szCs w:val="18"/>
              </w:rPr>
            </w:pPr>
            <w:r w:rsidRPr="005752A3">
              <w:rPr>
                <w:rFonts w:ascii="Times New Roman" w:hAnsi="Times New Roman"/>
                <w:b/>
                <w:bCs/>
                <w:color w:val="000000"/>
                <w:sz w:val="18"/>
                <w:szCs w:val="18"/>
              </w:rPr>
              <w:lastRenderedPageBreak/>
              <w:t>4</w:t>
            </w:r>
          </w:p>
        </w:tc>
        <w:tc>
          <w:tcPr>
            <w:tcW w:w="1367" w:type="dxa"/>
            <w:shd w:val="clear" w:color="auto" w:fill="auto"/>
          </w:tcPr>
          <w:p w:rsidR="00C22219" w:rsidRPr="00A86B3C" w:rsidRDefault="00C22219" w:rsidP="005146FA">
            <w:pPr>
              <w:spacing w:after="0" w:line="240" w:lineRule="auto"/>
              <w:jc w:val="both"/>
              <w:rPr>
                <w:rFonts w:ascii="Times New Roman" w:hAnsi="Times New Roman"/>
                <w:sz w:val="18"/>
                <w:szCs w:val="18"/>
              </w:rPr>
            </w:pPr>
            <w:r w:rsidRPr="00A86B3C">
              <w:rPr>
                <w:rFonts w:ascii="Times New Roman" w:hAnsi="Times New Roman"/>
                <w:sz w:val="18"/>
                <w:szCs w:val="18"/>
              </w:rPr>
              <w:t>документы, подтверждающие внесение задатка</w:t>
            </w:r>
          </w:p>
        </w:tc>
        <w:tc>
          <w:tcPr>
            <w:tcW w:w="2551" w:type="dxa"/>
            <w:shd w:val="clear" w:color="auto" w:fill="auto"/>
          </w:tcPr>
          <w:p w:rsidR="00C22219" w:rsidRPr="00A86B3C" w:rsidRDefault="00C22219" w:rsidP="005146FA">
            <w:pPr>
              <w:spacing w:after="0" w:line="240" w:lineRule="auto"/>
              <w:jc w:val="both"/>
              <w:rPr>
                <w:rFonts w:ascii="Times New Roman" w:hAnsi="Times New Roman"/>
                <w:sz w:val="18"/>
                <w:szCs w:val="18"/>
              </w:rPr>
            </w:pPr>
            <w:r w:rsidRPr="00A86B3C">
              <w:rPr>
                <w:rFonts w:ascii="Times New Roman" w:hAnsi="Times New Roman"/>
                <w:sz w:val="18"/>
                <w:szCs w:val="18"/>
              </w:rPr>
              <w:t>документы, подтверждающие внесение задатка на участие в аукционе</w:t>
            </w:r>
          </w:p>
        </w:tc>
        <w:tc>
          <w:tcPr>
            <w:tcW w:w="2268" w:type="dxa"/>
            <w:shd w:val="clear" w:color="auto" w:fill="auto"/>
            <w:hideMark/>
          </w:tcPr>
          <w:p w:rsidR="00C22219" w:rsidRPr="00A86B3C" w:rsidRDefault="00C22219" w:rsidP="005146FA">
            <w:pPr>
              <w:spacing w:after="0" w:line="240" w:lineRule="auto"/>
              <w:rPr>
                <w:rFonts w:ascii="Times New Roman" w:hAnsi="Times New Roman"/>
                <w:bCs/>
                <w:color w:val="000000"/>
                <w:sz w:val="18"/>
                <w:szCs w:val="18"/>
              </w:rPr>
            </w:pPr>
            <w:r w:rsidRPr="00A86B3C">
              <w:rPr>
                <w:rFonts w:ascii="Times New Roman" w:hAnsi="Times New Roman"/>
                <w:bCs/>
                <w:color w:val="000000"/>
                <w:sz w:val="18"/>
                <w:szCs w:val="18"/>
              </w:rPr>
              <w:t xml:space="preserve">1 (один) экземпляр, </w:t>
            </w:r>
          </w:p>
          <w:p w:rsidR="00C22219" w:rsidRPr="00A86B3C" w:rsidRDefault="00C22219" w:rsidP="005146FA">
            <w:pPr>
              <w:spacing w:after="0" w:line="240" w:lineRule="auto"/>
              <w:rPr>
                <w:rFonts w:ascii="Times New Roman" w:hAnsi="Times New Roman"/>
                <w:bCs/>
                <w:color w:val="000000"/>
                <w:sz w:val="18"/>
                <w:szCs w:val="18"/>
              </w:rPr>
            </w:pPr>
            <w:r w:rsidRPr="00A86B3C">
              <w:rPr>
                <w:rFonts w:ascii="Times New Roman" w:hAnsi="Times New Roman"/>
                <w:bCs/>
                <w:color w:val="000000"/>
                <w:sz w:val="18"/>
                <w:szCs w:val="18"/>
              </w:rPr>
              <w:t>подлинник/копия</w:t>
            </w:r>
          </w:p>
          <w:p w:rsidR="00C22219" w:rsidRPr="00A86B3C" w:rsidRDefault="00C22219" w:rsidP="005146FA">
            <w:pPr>
              <w:spacing w:after="0" w:line="240" w:lineRule="auto"/>
              <w:rPr>
                <w:rFonts w:ascii="Times New Roman" w:hAnsi="Times New Roman"/>
                <w:bCs/>
                <w:color w:val="000000"/>
                <w:sz w:val="18"/>
                <w:szCs w:val="18"/>
              </w:rPr>
            </w:pPr>
            <w:r w:rsidRPr="00A86B3C">
              <w:rPr>
                <w:rFonts w:ascii="Times New Roman" w:hAnsi="Times New Roman"/>
                <w:bCs/>
                <w:color w:val="000000"/>
                <w:sz w:val="18"/>
                <w:szCs w:val="18"/>
              </w:rPr>
              <w:t>Действия:</w:t>
            </w:r>
          </w:p>
          <w:p w:rsidR="00C22219" w:rsidRPr="00A86B3C" w:rsidRDefault="00C22219" w:rsidP="005146FA">
            <w:pPr>
              <w:spacing w:after="0" w:line="240" w:lineRule="auto"/>
              <w:rPr>
                <w:rFonts w:ascii="Times New Roman" w:hAnsi="Times New Roman"/>
                <w:bCs/>
                <w:color w:val="000000"/>
                <w:sz w:val="18"/>
                <w:szCs w:val="18"/>
              </w:rPr>
            </w:pPr>
            <w:r w:rsidRPr="00A86B3C">
              <w:rPr>
                <w:rFonts w:ascii="Times New Roman" w:hAnsi="Times New Roman"/>
                <w:bCs/>
                <w:color w:val="000000"/>
                <w:sz w:val="18"/>
                <w:szCs w:val="18"/>
              </w:rPr>
              <w:t xml:space="preserve">1. Снятие копии </w:t>
            </w:r>
          </w:p>
          <w:p w:rsidR="00C22219" w:rsidRPr="00A86B3C" w:rsidRDefault="00C22219" w:rsidP="005146FA">
            <w:pPr>
              <w:spacing w:after="0" w:line="240" w:lineRule="auto"/>
              <w:rPr>
                <w:rFonts w:ascii="Times New Roman" w:hAnsi="Times New Roman"/>
                <w:bCs/>
                <w:color w:val="000000"/>
                <w:sz w:val="18"/>
                <w:szCs w:val="18"/>
              </w:rPr>
            </w:pPr>
            <w:r w:rsidRPr="00A86B3C">
              <w:rPr>
                <w:rFonts w:ascii="Times New Roman" w:hAnsi="Times New Roman"/>
                <w:bCs/>
                <w:color w:val="000000"/>
                <w:sz w:val="18"/>
                <w:szCs w:val="18"/>
              </w:rPr>
              <w:t>2. Формирование в дело</w:t>
            </w:r>
          </w:p>
        </w:tc>
        <w:tc>
          <w:tcPr>
            <w:tcW w:w="1985" w:type="dxa"/>
            <w:shd w:val="clear" w:color="auto" w:fill="auto"/>
            <w:hideMark/>
          </w:tcPr>
          <w:p w:rsidR="00C22219" w:rsidRPr="00A86B3C" w:rsidRDefault="00C22219" w:rsidP="005146FA">
            <w:pPr>
              <w:spacing w:after="0" w:line="240" w:lineRule="auto"/>
              <w:jc w:val="center"/>
              <w:rPr>
                <w:rFonts w:ascii="Times New Roman" w:hAnsi="Times New Roman"/>
                <w:sz w:val="18"/>
                <w:szCs w:val="18"/>
              </w:rPr>
            </w:pPr>
            <w:r w:rsidRPr="00A86B3C">
              <w:rPr>
                <w:rFonts w:ascii="Times New Roman" w:hAnsi="Times New Roman"/>
                <w:sz w:val="18"/>
                <w:szCs w:val="18"/>
              </w:rPr>
              <w:t>нет</w:t>
            </w:r>
          </w:p>
        </w:tc>
        <w:tc>
          <w:tcPr>
            <w:tcW w:w="3453" w:type="dxa"/>
            <w:shd w:val="clear" w:color="auto" w:fill="auto"/>
            <w:hideMark/>
          </w:tcPr>
          <w:p w:rsidR="00C22219" w:rsidRPr="00A86B3C" w:rsidRDefault="00C22219" w:rsidP="005146FA">
            <w:pPr>
              <w:spacing w:after="0" w:line="240" w:lineRule="auto"/>
              <w:jc w:val="both"/>
              <w:rPr>
                <w:rFonts w:ascii="Times New Roman" w:hAnsi="Times New Roman"/>
                <w:sz w:val="18"/>
                <w:szCs w:val="18"/>
              </w:rPr>
            </w:pPr>
            <w:r w:rsidRPr="00A86B3C">
              <w:rPr>
                <w:rFonts w:ascii="Times New Roman" w:hAnsi="Times New Roman"/>
                <w:sz w:val="18"/>
                <w:szCs w:val="18"/>
              </w:rPr>
              <w:t>Не должны содержать подчисток, приписок, исправлений.</w:t>
            </w:r>
          </w:p>
          <w:p w:rsidR="00C22219" w:rsidRPr="00A86B3C" w:rsidRDefault="00C22219" w:rsidP="005146FA">
            <w:pPr>
              <w:spacing w:after="0" w:line="240" w:lineRule="auto"/>
              <w:jc w:val="both"/>
              <w:rPr>
                <w:rFonts w:ascii="Times New Roman" w:hAnsi="Times New Roman"/>
                <w:sz w:val="18"/>
                <w:szCs w:val="18"/>
              </w:rPr>
            </w:pPr>
            <w:r w:rsidRPr="00A86B3C">
              <w:rPr>
                <w:rFonts w:ascii="Times New Roman" w:hAnsi="Times New Roman"/>
                <w:sz w:val="18"/>
                <w:szCs w:val="18"/>
              </w:rPr>
              <w:t>Не должны иметь повреждений, наличие которых не позволяет однозначно истолковать их содержание</w:t>
            </w:r>
          </w:p>
        </w:tc>
        <w:tc>
          <w:tcPr>
            <w:tcW w:w="1134" w:type="dxa"/>
            <w:shd w:val="clear" w:color="auto" w:fill="auto"/>
            <w:hideMark/>
          </w:tcPr>
          <w:p w:rsidR="00C22219" w:rsidRPr="00A86B3C" w:rsidRDefault="00C22219" w:rsidP="005146FA">
            <w:pPr>
              <w:spacing w:after="0" w:line="240" w:lineRule="auto"/>
              <w:jc w:val="center"/>
              <w:rPr>
                <w:rFonts w:ascii="Times New Roman" w:hAnsi="Times New Roman"/>
                <w:bCs/>
                <w:color w:val="000000"/>
                <w:sz w:val="18"/>
                <w:szCs w:val="18"/>
              </w:rPr>
            </w:pPr>
            <w:r w:rsidRPr="00A86B3C">
              <w:rPr>
                <w:rFonts w:ascii="Times New Roman" w:hAnsi="Times New Roman"/>
                <w:bCs/>
                <w:color w:val="000000"/>
                <w:sz w:val="18"/>
                <w:szCs w:val="18"/>
              </w:rPr>
              <w:t>-</w:t>
            </w:r>
          </w:p>
        </w:tc>
        <w:tc>
          <w:tcPr>
            <w:tcW w:w="1276" w:type="dxa"/>
            <w:shd w:val="clear" w:color="auto" w:fill="auto"/>
            <w:hideMark/>
          </w:tcPr>
          <w:p w:rsidR="00C22219" w:rsidRDefault="00C22219" w:rsidP="005146FA">
            <w:pPr>
              <w:spacing w:after="0" w:line="240" w:lineRule="auto"/>
              <w:jc w:val="center"/>
              <w:rPr>
                <w:rFonts w:ascii="Times New Roman" w:hAnsi="Times New Roman"/>
                <w:bCs/>
                <w:color w:val="000000"/>
                <w:sz w:val="18"/>
                <w:szCs w:val="18"/>
              </w:rPr>
            </w:pPr>
            <w:r w:rsidRPr="00A86B3C">
              <w:rPr>
                <w:rFonts w:ascii="Times New Roman" w:hAnsi="Times New Roman"/>
                <w:bCs/>
                <w:color w:val="000000"/>
                <w:sz w:val="18"/>
                <w:szCs w:val="18"/>
              </w:rPr>
              <w:t>-</w:t>
            </w:r>
          </w:p>
        </w:tc>
      </w:tr>
    </w:tbl>
    <w:p w:rsidR="00311C1A" w:rsidRPr="00F53884" w:rsidRDefault="00311C1A" w:rsidP="00F53884">
      <w:pPr>
        <w:spacing w:after="0" w:line="240" w:lineRule="auto"/>
        <w:rPr>
          <w:rFonts w:ascii="Times New Roman" w:hAnsi="Times New Roman"/>
          <w:sz w:val="16"/>
          <w:szCs w:val="16"/>
        </w:rPr>
        <w:sectPr w:rsidR="00311C1A" w:rsidRPr="00F53884" w:rsidSect="00220909">
          <w:pgSz w:w="16838" w:h="11906" w:orient="landscape"/>
          <w:pgMar w:top="1134" w:right="567" w:bottom="567" w:left="567" w:header="709" w:footer="709" w:gutter="0"/>
          <w:cols w:space="708"/>
          <w:docGrid w:linePitch="360"/>
        </w:sectPr>
      </w:pPr>
    </w:p>
    <w:p w:rsidR="00311C1A" w:rsidRPr="00F53884" w:rsidRDefault="00311C1A" w:rsidP="00F53884">
      <w:pPr>
        <w:spacing w:after="0" w:line="240" w:lineRule="auto"/>
        <w:rPr>
          <w:rFonts w:ascii="Times New Roman" w:hAnsi="Times New Roman"/>
          <w:b/>
          <w:color w:val="000000"/>
          <w:sz w:val="24"/>
          <w:szCs w:val="24"/>
        </w:rPr>
      </w:pPr>
      <w:r w:rsidRPr="002E098A">
        <w:rPr>
          <w:rFonts w:ascii="Times New Roman" w:hAnsi="Times New Roman"/>
          <w:b/>
          <w:color w:val="000000"/>
          <w:sz w:val="24"/>
          <w:szCs w:val="24"/>
        </w:rPr>
        <w:lastRenderedPageBreak/>
        <w:t>Раздел 5. «</w:t>
      </w:r>
      <w:r w:rsidRPr="002E098A">
        <w:rPr>
          <w:rFonts w:ascii="Times New Roman" w:hAnsi="Times New Roman"/>
          <w:b/>
          <w:sz w:val="24"/>
          <w:szCs w:val="24"/>
        </w:rPr>
        <w:t xml:space="preserve">Документы и сведения, </w:t>
      </w:r>
      <w:r w:rsidRPr="002E098A">
        <w:rPr>
          <w:rFonts w:ascii="Times New Roman" w:hAnsi="Times New Roman"/>
          <w:b/>
          <w:color w:val="000000"/>
          <w:sz w:val="24"/>
          <w:szCs w:val="24"/>
        </w:rPr>
        <w:t xml:space="preserve">получаемые посредством  межведомственного </w:t>
      </w:r>
      <w:r w:rsidR="00A65821" w:rsidRPr="002E098A">
        <w:rPr>
          <w:rFonts w:ascii="Times New Roman" w:hAnsi="Times New Roman"/>
          <w:b/>
          <w:color w:val="000000"/>
          <w:sz w:val="24"/>
          <w:szCs w:val="24"/>
        </w:rPr>
        <w:t>информационного</w:t>
      </w:r>
      <w:r w:rsidRPr="002E098A">
        <w:rPr>
          <w:rFonts w:ascii="Times New Roman" w:hAnsi="Times New Roman"/>
          <w:b/>
          <w:color w:val="000000"/>
          <w:sz w:val="24"/>
          <w:szCs w:val="24"/>
        </w:rPr>
        <w:t xml:space="preserve"> взаимодействия»</w:t>
      </w:r>
    </w:p>
    <w:tbl>
      <w:tblPr>
        <w:tblW w:w="502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702"/>
        <w:gridCol w:w="1840"/>
        <w:gridCol w:w="1843"/>
        <w:gridCol w:w="1702"/>
        <w:gridCol w:w="1274"/>
        <w:gridCol w:w="2694"/>
        <w:gridCol w:w="1533"/>
        <w:gridCol w:w="1709"/>
      </w:tblGrid>
      <w:tr w:rsidR="00C22219" w:rsidRPr="007D5544" w:rsidTr="00C22219">
        <w:trPr>
          <w:trHeight w:val="2400"/>
        </w:trPr>
        <w:tc>
          <w:tcPr>
            <w:tcW w:w="532"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Реквизиты актуальной технологической карты межведомственного взаимодействия</w:t>
            </w:r>
          </w:p>
        </w:tc>
        <w:tc>
          <w:tcPr>
            <w:tcW w:w="532"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запрашиваемого документа (сведения)</w:t>
            </w:r>
          </w:p>
        </w:tc>
        <w:tc>
          <w:tcPr>
            <w:tcW w:w="575"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Перечень и состав сведений, запрашиваемых в рамках межведомственного информационного взаимодействия</w:t>
            </w:r>
          </w:p>
        </w:tc>
        <w:tc>
          <w:tcPr>
            <w:tcW w:w="576"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органа (организации), направляющего(ей) межведомственный запрос</w:t>
            </w:r>
          </w:p>
        </w:tc>
        <w:tc>
          <w:tcPr>
            <w:tcW w:w="532"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органа (организации), в адрес которого(ой) направляется межведомственный запрос</w:t>
            </w:r>
          </w:p>
        </w:tc>
        <w:tc>
          <w:tcPr>
            <w:tcW w:w="398"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lang w:val="en-US"/>
              </w:rPr>
              <w:t>SID</w:t>
            </w:r>
            <w:r w:rsidRPr="00F53884">
              <w:rPr>
                <w:rFonts w:ascii="Times New Roman" w:hAnsi="Times New Roman"/>
                <w:b/>
                <w:bCs/>
                <w:color w:val="000000"/>
                <w:sz w:val="16"/>
                <w:szCs w:val="16"/>
              </w:rPr>
              <w:t xml:space="preserve"> электронного сервиса</w:t>
            </w:r>
          </w:p>
        </w:tc>
        <w:tc>
          <w:tcPr>
            <w:tcW w:w="842"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Срок осуществления межведомственного информационного взаимодействия</w:t>
            </w:r>
          </w:p>
        </w:tc>
        <w:tc>
          <w:tcPr>
            <w:tcW w:w="479"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Форма (шаблон)</w:t>
            </w:r>
            <w:r w:rsidR="00D70E4D" w:rsidRPr="00F53884">
              <w:rPr>
                <w:rFonts w:ascii="Times New Roman" w:hAnsi="Times New Roman"/>
                <w:b/>
                <w:bCs/>
                <w:color w:val="000000"/>
                <w:sz w:val="16"/>
                <w:szCs w:val="16"/>
              </w:rPr>
              <w:t xml:space="preserve"> </w:t>
            </w:r>
            <w:r w:rsidRPr="00F53884">
              <w:rPr>
                <w:rFonts w:ascii="Times New Roman" w:hAnsi="Times New Roman"/>
                <w:b/>
                <w:bCs/>
                <w:color w:val="000000"/>
                <w:sz w:val="16"/>
                <w:szCs w:val="16"/>
              </w:rPr>
              <w:t>межведомственного запроса</w:t>
            </w:r>
          </w:p>
        </w:tc>
        <w:tc>
          <w:tcPr>
            <w:tcW w:w="534"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Образец заполнения формы межведомственного запроса</w:t>
            </w:r>
          </w:p>
        </w:tc>
      </w:tr>
      <w:tr w:rsidR="00C22219" w:rsidRPr="002E098A" w:rsidTr="00C22219">
        <w:trPr>
          <w:trHeight w:val="292"/>
        </w:trPr>
        <w:tc>
          <w:tcPr>
            <w:tcW w:w="532"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1</w:t>
            </w:r>
          </w:p>
        </w:tc>
        <w:tc>
          <w:tcPr>
            <w:tcW w:w="532"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2</w:t>
            </w:r>
          </w:p>
        </w:tc>
        <w:tc>
          <w:tcPr>
            <w:tcW w:w="575"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3</w:t>
            </w:r>
          </w:p>
        </w:tc>
        <w:tc>
          <w:tcPr>
            <w:tcW w:w="576"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4</w:t>
            </w:r>
          </w:p>
        </w:tc>
        <w:tc>
          <w:tcPr>
            <w:tcW w:w="532"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5</w:t>
            </w:r>
          </w:p>
        </w:tc>
        <w:tc>
          <w:tcPr>
            <w:tcW w:w="398"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6</w:t>
            </w:r>
          </w:p>
        </w:tc>
        <w:tc>
          <w:tcPr>
            <w:tcW w:w="842"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7</w:t>
            </w:r>
          </w:p>
        </w:tc>
        <w:tc>
          <w:tcPr>
            <w:tcW w:w="479"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8</w:t>
            </w:r>
          </w:p>
        </w:tc>
        <w:tc>
          <w:tcPr>
            <w:tcW w:w="534"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9</w:t>
            </w:r>
          </w:p>
        </w:tc>
      </w:tr>
      <w:tr w:rsidR="0095557A" w:rsidRPr="007D5544" w:rsidTr="00131C97">
        <w:trPr>
          <w:trHeight w:val="874"/>
        </w:trPr>
        <w:tc>
          <w:tcPr>
            <w:tcW w:w="5000" w:type="pct"/>
            <w:gridSpan w:val="9"/>
            <w:vAlign w:val="center"/>
          </w:tcPr>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C22219"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6) рассмотрение заявления о проведении аукциона по продаже земельного участка (заявитель – юридическое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C22219" w:rsidRDefault="00C22219" w:rsidP="00C22219">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10) предоставление земельного участка физическим лицам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C22219" w:rsidRPr="00D213B4" w:rsidRDefault="00C22219" w:rsidP="00C22219">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015541" w:rsidRPr="002E098A" w:rsidRDefault="00C22219" w:rsidP="00C22219">
            <w:pPr>
              <w:spacing w:after="0" w:line="240" w:lineRule="auto"/>
              <w:jc w:val="center"/>
              <w:rPr>
                <w:rFonts w:ascii="Times New Roman" w:hAnsi="Times New Roman"/>
                <w:b/>
                <w:color w:val="000000"/>
                <w:sz w:val="24"/>
                <w:szCs w:val="24"/>
              </w:rP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C22219" w:rsidRPr="007D5544" w:rsidTr="00C22219">
        <w:trPr>
          <w:trHeight w:val="375"/>
        </w:trPr>
        <w:tc>
          <w:tcPr>
            <w:tcW w:w="532" w:type="pct"/>
            <w:vAlign w:val="center"/>
          </w:tcPr>
          <w:p w:rsidR="00C22219" w:rsidRPr="002E098A" w:rsidRDefault="00C22219" w:rsidP="002E098A">
            <w:pPr>
              <w:spacing w:after="0" w:line="240" w:lineRule="auto"/>
              <w:jc w:val="center"/>
              <w:rPr>
                <w:rFonts w:ascii="Times New Roman" w:hAnsi="Times New Roman"/>
                <w:color w:val="000000"/>
                <w:sz w:val="16"/>
                <w:szCs w:val="16"/>
              </w:rPr>
            </w:pPr>
            <w:r w:rsidRPr="002E098A">
              <w:rPr>
                <w:rFonts w:ascii="Times New Roman" w:hAnsi="Times New Roman"/>
                <w:color w:val="000000"/>
                <w:sz w:val="16"/>
                <w:szCs w:val="16"/>
              </w:rPr>
              <w:t>-</w:t>
            </w:r>
          </w:p>
        </w:tc>
        <w:tc>
          <w:tcPr>
            <w:tcW w:w="532" w:type="pct"/>
            <w:vAlign w:val="center"/>
          </w:tcPr>
          <w:p w:rsidR="00C22219" w:rsidRPr="008902CA" w:rsidRDefault="00C22219" w:rsidP="00C22219">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75" w:type="pct"/>
            <w:shd w:val="clear" w:color="auto" w:fill="auto"/>
            <w:noWrap/>
            <w:vAlign w:val="center"/>
          </w:tcPr>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76" w:type="pct"/>
            <w:vAlign w:val="center"/>
          </w:tcPr>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B57986" w:rsidRPr="00B57986">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532" w:type="pct"/>
            <w:shd w:val="clear" w:color="auto" w:fill="auto"/>
            <w:noWrap/>
            <w:vAlign w:val="center"/>
          </w:tcPr>
          <w:p w:rsidR="00C22219" w:rsidRPr="008902CA" w:rsidRDefault="00C22219"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398" w:type="pct"/>
            <w:shd w:val="clear" w:color="auto" w:fill="auto"/>
            <w:noWrap/>
            <w:vAlign w:val="center"/>
          </w:tcPr>
          <w:p w:rsidR="00C22219" w:rsidRPr="008902CA" w:rsidRDefault="00C22219" w:rsidP="00C22219">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842" w:type="pct"/>
            <w:shd w:val="clear" w:color="auto" w:fill="auto"/>
            <w:noWrap/>
            <w:vAlign w:val="center"/>
          </w:tcPr>
          <w:p w:rsidR="00C22219"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 день;</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 день.</w:t>
            </w:r>
          </w:p>
        </w:tc>
        <w:tc>
          <w:tcPr>
            <w:tcW w:w="479" w:type="pct"/>
            <w:shd w:val="clear" w:color="auto" w:fill="auto"/>
            <w:noWrap/>
          </w:tcPr>
          <w:p w:rsidR="00C22219" w:rsidRPr="00FD652F" w:rsidRDefault="00C22219"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4" w:type="pct"/>
            <w:shd w:val="clear" w:color="auto" w:fill="auto"/>
            <w:noWrap/>
          </w:tcPr>
          <w:p w:rsidR="00C22219" w:rsidRPr="00FD652F" w:rsidRDefault="00C22219"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C22219" w:rsidRPr="007D5544" w:rsidTr="00C22219">
        <w:trPr>
          <w:trHeight w:val="346"/>
        </w:trPr>
        <w:tc>
          <w:tcPr>
            <w:tcW w:w="532" w:type="pct"/>
            <w:vAlign w:val="center"/>
          </w:tcPr>
          <w:p w:rsidR="00C22219" w:rsidRPr="002E098A" w:rsidRDefault="00C22219" w:rsidP="002E098A">
            <w:pPr>
              <w:spacing w:after="0" w:line="240" w:lineRule="auto"/>
              <w:jc w:val="center"/>
              <w:rPr>
                <w:rFonts w:ascii="Times New Roman" w:hAnsi="Times New Roman"/>
                <w:color w:val="000000"/>
                <w:sz w:val="16"/>
                <w:szCs w:val="16"/>
              </w:rPr>
            </w:pPr>
          </w:p>
        </w:tc>
        <w:tc>
          <w:tcPr>
            <w:tcW w:w="532" w:type="pct"/>
            <w:vAlign w:val="center"/>
          </w:tcPr>
          <w:p w:rsidR="00C22219" w:rsidRPr="008902CA" w:rsidRDefault="00C22219" w:rsidP="00C22219">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w:t>
            </w:r>
            <w:r w:rsidRPr="008902CA">
              <w:rPr>
                <w:rFonts w:ascii="Times New Roman" w:hAnsi="Times New Roman"/>
                <w:iCs/>
                <w:color w:val="000000"/>
                <w:sz w:val="18"/>
                <w:szCs w:val="18"/>
              </w:rPr>
              <w:lastRenderedPageBreak/>
              <w:t>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75" w:type="pct"/>
            <w:shd w:val="clear" w:color="auto" w:fill="auto"/>
            <w:noWrap/>
            <w:vAlign w:val="center"/>
          </w:tcPr>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lastRenderedPageBreak/>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w:t>
            </w:r>
            <w:r w:rsidRPr="008902CA">
              <w:rPr>
                <w:rFonts w:ascii="Times New Roman" w:hAnsi="Times New Roman"/>
                <w:iCs/>
                <w:color w:val="000000"/>
                <w:sz w:val="18"/>
                <w:szCs w:val="18"/>
              </w:rPr>
              <w:lastRenderedPageBreak/>
              <w:t>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76" w:type="pct"/>
            <w:vAlign w:val="center"/>
          </w:tcPr>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lastRenderedPageBreak/>
              <w:t xml:space="preserve">Администрация </w:t>
            </w:r>
            <w:r w:rsidR="00B57986" w:rsidRPr="00B57986">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w:t>
            </w:r>
            <w:r w:rsidRPr="008902CA">
              <w:rPr>
                <w:rFonts w:ascii="Times New Roman" w:hAnsi="Times New Roman"/>
                <w:color w:val="000000"/>
                <w:sz w:val="18"/>
                <w:szCs w:val="18"/>
              </w:rPr>
              <w:lastRenderedPageBreak/>
              <w:t>муниципального района</w:t>
            </w:r>
          </w:p>
        </w:tc>
        <w:tc>
          <w:tcPr>
            <w:tcW w:w="532" w:type="pct"/>
            <w:shd w:val="clear" w:color="auto" w:fill="auto"/>
            <w:noWrap/>
            <w:vAlign w:val="center"/>
          </w:tcPr>
          <w:p w:rsidR="00C22219" w:rsidRPr="008902CA" w:rsidRDefault="00C22219" w:rsidP="008F6971">
            <w:pPr>
              <w:spacing w:after="0" w:line="240" w:lineRule="auto"/>
              <w:rPr>
                <w:rFonts w:ascii="Times New Roman" w:hAnsi="Times New Roman"/>
                <w:color w:val="000000"/>
                <w:sz w:val="18"/>
                <w:szCs w:val="18"/>
              </w:rPr>
            </w:pPr>
            <w:r>
              <w:rPr>
                <w:rFonts w:ascii="Times New Roman" w:hAnsi="Times New Roman"/>
                <w:color w:val="000000"/>
                <w:sz w:val="18"/>
                <w:szCs w:val="18"/>
              </w:rPr>
              <w:lastRenderedPageBreak/>
              <w:t>ФНС России</w:t>
            </w:r>
          </w:p>
        </w:tc>
        <w:tc>
          <w:tcPr>
            <w:tcW w:w="398" w:type="pct"/>
            <w:shd w:val="clear" w:color="auto" w:fill="auto"/>
            <w:noWrap/>
            <w:vAlign w:val="center"/>
          </w:tcPr>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842" w:type="pct"/>
            <w:shd w:val="clear" w:color="auto" w:fill="auto"/>
            <w:noWrap/>
            <w:vAlign w:val="center"/>
          </w:tcPr>
          <w:p w:rsidR="00C22219"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w:t>
            </w:r>
            <w:r w:rsidRPr="008902CA">
              <w:rPr>
                <w:rFonts w:ascii="Times New Roman" w:hAnsi="Times New Roman"/>
                <w:color w:val="000000"/>
                <w:sz w:val="18"/>
                <w:szCs w:val="18"/>
              </w:rPr>
              <w:lastRenderedPageBreak/>
              <w:t xml:space="preserve">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 день;</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C22219" w:rsidRPr="008902CA" w:rsidRDefault="00C22219"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 день.</w:t>
            </w:r>
          </w:p>
        </w:tc>
        <w:tc>
          <w:tcPr>
            <w:tcW w:w="479" w:type="pct"/>
            <w:shd w:val="clear" w:color="auto" w:fill="auto"/>
            <w:noWrap/>
          </w:tcPr>
          <w:p w:rsidR="00C22219" w:rsidRPr="00FD652F" w:rsidRDefault="00C22219"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4" w:type="pct"/>
            <w:shd w:val="clear" w:color="auto" w:fill="auto"/>
            <w:noWrap/>
          </w:tcPr>
          <w:p w:rsidR="00C22219" w:rsidRPr="00FD652F" w:rsidRDefault="00C22219"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bl>
    <w:p w:rsidR="002A5080" w:rsidRPr="00F53884" w:rsidRDefault="002A5080" w:rsidP="00F53884">
      <w:pPr>
        <w:spacing w:after="0" w:line="240" w:lineRule="auto"/>
        <w:rPr>
          <w:rFonts w:ascii="Times New Roman" w:hAnsi="Times New Roman"/>
          <w:sz w:val="16"/>
          <w:szCs w:val="16"/>
        </w:rPr>
      </w:pPr>
    </w:p>
    <w:p w:rsidR="002A5080" w:rsidRPr="00F53884" w:rsidRDefault="002A5080" w:rsidP="00F53884">
      <w:pPr>
        <w:spacing w:after="0" w:line="240" w:lineRule="auto"/>
        <w:rPr>
          <w:rFonts w:ascii="Times New Roman" w:hAnsi="Times New Roman"/>
          <w:sz w:val="16"/>
          <w:szCs w:val="16"/>
        </w:rPr>
        <w:sectPr w:rsidR="002A5080" w:rsidRPr="00F53884" w:rsidSect="00220909">
          <w:pgSz w:w="16838" w:h="11906" w:orient="landscape"/>
          <w:pgMar w:top="1134" w:right="567" w:bottom="567" w:left="567" w:header="709" w:footer="709" w:gutter="0"/>
          <w:cols w:space="708"/>
          <w:docGrid w:linePitch="360"/>
        </w:sectPr>
      </w:pPr>
    </w:p>
    <w:p w:rsidR="00311C1A" w:rsidRPr="00F53884" w:rsidRDefault="00311C1A" w:rsidP="00F53884">
      <w:pPr>
        <w:spacing w:after="0" w:line="240" w:lineRule="auto"/>
        <w:rPr>
          <w:rFonts w:ascii="Times New Roman" w:hAnsi="Times New Roman"/>
          <w:b/>
          <w:color w:val="000000"/>
          <w:sz w:val="24"/>
          <w:szCs w:val="24"/>
        </w:rPr>
      </w:pPr>
      <w:r w:rsidRPr="00F53884">
        <w:rPr>
          <w:rFonts w:ascii="Times New Roman" w:hAnsi="Times New Roman"/>
          <w:b/>
          <w:color w:val="000000"/>
          <w:sz w:val="24"/>
          <w:szCs w:val="24"/>
        </w:rPr>
        <w:lastRenderedPageBreak/>
        <w:t>Раздел 6. Результат «подуслуги»</w:t>
      </w:r>
    </w:p>
    <w:tbl>
      <w:tblPr>
        <w:tblW w:w="5000" w:type="pct"/>
        <w:tblLayout w:type="fixed"/>
        <w:tblLook w:val="04A0" w:firstRow="1" w:lastRow="0" w:firstColumn="1" w:lastColumn="0" w:noHBand="0" w:noVBand="1"/>
      </w:tblPr>
      <w:tblGrid>
        <w:gridCol w:w="431"/>
        <w:gridCol w:w="2436"/>
        <w:gridCol w:w="2289"/>
        <w:gridCol w:w="6"/>
        <w:gridCol w:w="2283"/>
        <w:gridCol w:w="2140"/>
        <w:gridCol w:w="2445"/>
        <w:gridCol w:w="1375"/>
        <w:gridCol w:w="1162"/>
        <w:gridCol w:w="1353"/>
      </w:tblGrid>
      <w:tr w:rsidR="007C74AF" w:rsidRPr="00C92263" w:rsidTr="00C92263">
        <w:trPr>
          <w:trHeight w:val="20"/>
        </w:trPr>
        <w:tc>
          <w:tcPr>
            <w:tcW w:w="135" w:type="pct"/>
            <w:vMerge w:val="restart"/>
            <w:tcBorders>
              <w:top w:val="single" w:sz="4" w:space="0" w:color="auto"/>
              <w:left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w:t>
            </w:r>
          </w:p>
        </w:tc>
        <w:tc>
          <w:tcPr>
            <w:tcW w:w="765"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Документ/документы, являющиеся результатом «подуслуги»</w:t>
            </w:r>
          </w:p>
        </w:tc>
        <w:tc>
          <w:tcPr>
            <w:tcW w:w="721" w:type="pct"/>
            <w:gridSpan w:val="2"/>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Требования к документу/</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документам, являющимся результатом «подуслуги»</w:t>
            </w:r>
          </w:p>
        </w:tc>
        <w:tc>
          <w:tcPr>
            <w:tcW w:w="717"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Характеристика результата (положительный/</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отрицательный)</w:t>
            </w:r>
          </w:p>
        </w:tc>
        <w:tc>
          <w:tcPr>
            <w:tcW w:w="672"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Форма документа/</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 xml:space="preserve">документов, являющимся результатом «подуслуги» </w:t>
            </w:r>
          </w:p>
        </w:tc>
        <w:tc>
          <w:tcPr>
            <w:tcW w:w="768" w:type="pct"/>
            <w:vMerge w:val="restart"/>
            <w:tcBorders>
              <w:top w:val="single" w:sz="4" w:space="0" w:color="auto"/>
              <w:left w:val="nil"/>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Образец документа/</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 xml:space="preserve">документов, являющихся результатом «подуслуги» </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Способ получения результата</w:t>
            </w:r>
          </w:p>
        </w:tc>
        <w:tc>
          <w:tcPr>
            <w:tcW w:w="790" w:type="pct"/>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Срок хранения невостребованных заявителем результатов</w:t>
            </w:r>
          </w:p>
        </w:tc>
      </w:tr>
      <w:tr w:rsidR="007C74AF" w:rsidRPr="00C92263" w:rsidTr="00061263">
        <w:trPr>
          <w:trHeight w:val="20"/>
        </w:trPr>
        <w:tc>
          <w:tcPr>
            <w:tcW w:w="135" w:type="pct"/>
            <w:vMerge/>
            <w:tcBorders>
              <w:left w:val="single" w:sz="4" w:space="0" w:color="auto"/>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65"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21" w:type="pct"/>
            <w:gridSpan w:val="2"/>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17"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672"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68" w:type="pct"/>
            <w:vMerge/>
            <w:tcBorders>
              <w:top w:val="single" w:sz="4" w:space="0" w:color="auto"/>
              <w:left w:val="nil"/>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432" w:type="pct"/>
            <w:vMerge/>
            <w:tcBorders>
              <w:top w:val="single" w:sz="4" w:space="0" w:color="auto"/>
              <w:left w:val="single" w:sz="4" w:space="0" w:color="auto"/>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в органе</w:t>
            </w:r>
          </w:p>
        </w:tc>
        <w:tc>
          <w:tcPr>
            <w:tcW w:w="425" w:type="pct"/>
            <w:tcBorders>
              <w:top w:val="single" w:sz="4" w:space="0" w:color="auto"/>
              <w:left w:val="single" w:sz="4" w:space="0" w:color="auto"/>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в МФЦ</w:t>
            </w:r>
          </w:p>
        </w:tc>
      </w:tr>
      <w:tr w:rsidR="007C74AF" w:rsidRPr="002E098A" w:rsidTr="00061263">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2</w:t>
            </w:r>
          </w:p>
        </w:tc>
        <w:tc>
          <w:tcPr>
            <w:tcW w:w="721" w:type="pct"/>
            <w:gridSpan w:val="2"/>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3</w:t>
            </w:r>
          </w:p>
        </w:tc>
        <w:tc>
          <w:tcPr>
            <w:tcW w:w="717"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4</w:t>
            </w:r>
          </w:p>
        </w:tc>
        <w:tc>
          <w:tcPr>
            <w:tcW w:w="672"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5</w:t>
            </w:r>
          </w:p>
        </w:tc>
        <w:tc>
          <w:tcPr>
            <w:tcW w:w="768" w:type="pct"/>
            <w:tcBorders>
              <w:top w:val="single" w:sz="4" w:space="0" w:color="auto"/>
              <w:left w:val="nil"/>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6</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7</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9</w:t>
            </w:r>
          </w:p>
        </w:tc>
      </w:tr>
      <w:tr w:rsidR="00636257" w:rsidRPr="00C92263" w:rsidTr="00111CAD">
        <w:trPr>
          <w:trHeight w:val="847"/>
        </w:trPr>
        <w:tc>
          <w:tcPr>
            <w:tcW w:w="5000" w:type="pct"/>
            <w:gridSpan w:val="10"/>
            <w:tcBorders>
              <w:left w:val="single" w:sz="4" w:space="0" w:color="auto"/>
              <w:bottom w:val="single" w:sz="4" w:space="0" w:color="auto"/>
              <w:right w:val="single" w:sz="4" w:space="0" w:color="auto"/>
            </w:tcBorders>
            <w:shd w:val="clear" w:color="auto" w:fill="auto"/>
            <w:vAlign w:val="center"/>
          </w:tcPr>
          <w:p w:rsidR="00111CAD" w:rsidRPr="00D213B4" w:rsidRDefault="00111CAD" w:rsidP="00111CAD">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111CAD" w:rsidRPr="00D213B4" w:rsidRDefault="00111CAD" w:rsidP="00111CAD">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636257" w:rsidRPr="00C92263" w:rsidRDefault="00111CAD" w:rsidP="00111CAD">
            <w:pPr>
              <w:spacing w:after="0" w:line="240" w:lineRule="auto"/>
              <w:jc w:val="center"/>
              <w:rPr>
                <w:rFonts w:ascii="Times New Roman" w:hAnsi="Times New Roman"/>
                <w:bCs/>
                <w:sz w:val="18"/>
                <w:szCs w:val="18"/>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tc>
      </w:tr>
      <w:tr w:rsidR="00D73DB5" w:rsidRPr="00C92263" w:rsidTr="00264116">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D73DB5" w:rsidRPr="00C9227D" w:rsidRDefault="00D73DB5" w:rsidP="00F53884">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D73DB5" w:rsidRPr="00C9227D" w:rsidRDefault="00D73DB5" w:rsidP="00111CA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Р</w:t>
            </w:r>
            <w:r w:rsidRPr="00111CAD">
              <w:rPr>
                <w:rFonts w:ascii="Times New Roman" w:hAnsi="Times New Roman"/>
                <w:bCs/>
                <w:color w:val="000000"/>
                <w:sz w:val="18"/>
                <w:szCs w:val="18"/>
              </w:rPr>
              <w:t>ешени</w:t>
            </w:r>
            <w:r>
              <w:rPr>
                <w:rFonts w:ascii="Times New Roman" w:hAnsi="Times New Roman"/>
                <w:bCs/>
                <w:color w:val="000000"/>
                <w:sz w:val="18"/>
                <w:szCs w:val="18"/>
              </w:rPr>
              <w:t>е</w:t>
            </w:r>
            <w:r w:rsidRPr="00111CAD">
              <w:rPr>
                <w:rFonts w:ascii="Times New Roman" w:hAnsi="Times New Roman"/>
                <w:bCs/>
                <w:color w:val="000000"/>
                <w:sz w:val="18"/>
                <w:szCs w:val="18"/>
              </w:rPr>
              <w:t xml:space="preserve"> об утверждении схемы расположения земельного участка</w:t>
            </w:r>
          </w:p>
        </w:tc>
        <w:tc>
          <w:tcPr>
            <w:tcW w:w="719" w:type="pct"/>
            <w:tcBorders>
              <w:left w:val="nil"/>
              <w:bottom w:val="single" w:sz="4" w:space="0" w:color="auto"/>
              <w:right w:val="single" w:sz="4" w:space="0" w:color="auto"/>
            </w:tcBorders>
            <w:shd w:val="clear" w:color="auto" w:fill="auto"/>
            <w:vAlign w:val="center"/>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Pr="00C9227D" w:rsidRDefault="00D73DB5" w:rsidP="00D73DB5">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r w:rsidRPr="002F0F23">
              <w:rPr>
                <w:rFonts w:ascii="Times New Roman" w:hAnsi="Times New Roman"/>
                <w:bCs/>
                <w:color w:val="000000"/>
                <w:sz w:val="18"/>
                <w:szCs w:val="18"/>
              </w:rPr>
              <w:t>.</w:t>
            </w:r>
          </w:p>
        </w:tc>
        <w:tc>
          <w:tcPr>
            <w:tcW w:w="719" w:type="pct"/>
            <w:gridSpan w:val="2"/>
            <w:tcBorders>
              <w:left w:val="nil"/>
              <w:bottom w:val="single" w:sz="4" w:space="0" w:color="auto"/>
              <w:right w:val="single" w:sz="4" w:space="0" w:color="auto"/>
            </w:tcBorders>
            <w:shd w:val="clear" w:color="auto" w:fill="auto"/>
            <w:vAlign w:val="center"/>
            <w:hideMark/>
          </w:tcPr>
          <w:p w:rsidR="00D73DB5" w:rsidRPr="002E098A" w:rsidRDefault="00D73DB5" w:rsidP="00F53884">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положительный</w:t>
            </w:r>
          </w:p>
        </w:tc>
        <w:tc>
          <w:tcPr>
            <w:tcW w:w="672" w:type="pct"/>
            <w:tcBorders>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D73DB5" w:rsidRPr="00C92263" w:rsidTr="00264116">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D73DB5" w:rsidRPr="00C9227D" w:rsidRDefault="00D73DB5" w:rsidP="00F53884">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2</w:t>
            </w:r>
          </w:p>
        </w:tc>
        <w:tc>
          <w:tcPr>
            <w:tcW w:w="765" w:type="pct"/>
            <w:tcBorders>
              <w:left w:val="nil"/>
              <w:bottom w:val="single" w:sz="4" w:space="0" w:color="auto"/>
              <w:right w:val="single" w:sz="4" w:space="0" w:color="auto"/>
            </w:tcBorders>
            <w:shd w:val="clear" w:color="auto" w:fill="auto"/>
            <w:vAlign w:val="center"/>
            <w:hideMark/>
          </w:tcPr>
          <w:p w:rsidR="00D73DB5" w:rsidRPr="00C9227D" w:rsidRDefault="00D73DB5" w:rsidP="00B732CC">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 xml:space="preserve">Решение </w:t>
            </w:r>
            <w:r w:rsidRPr="0061399E">
              <w:rPr>
                <w:rFonts w:ascii="Times New Roman" w:hAnsi="Times New Roman"/>
                <w:bCs/>
                <w:color w:val="000000"/>
                <w:sz w:val="18"/>
                <w:szCs w:val="18"/>
              </w:rPr>
              <w:t>о мотивированном отказе в утверждении схемы расположения земельного участка</w:t>
            </w:r>
          </w:p>
        </w:tc>
        <w:tc>
          <w:tcPr>
            <w:tcW w:w="719" w:type="pct"/>
            <w:tcBorders>
              <w:left w:val="nil"/>
              <w:bottom w:val="single" w:sz="4" w:space="0" w:color="auto"/>
              <w:right w:val="single" w:sz="4" w:space="0" w:color="auto"/>
            </w:tcBorders>
            <w:shd w:val="clear" w:color="auto" w:fill="auto"/>
            <w:vAlign w:val="center"/>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Pr="00C9227D" w:rsidRDefault="00D73DB5" w:rsidP="00D73DB5">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D73DB5" w:rsidRPr="002E098A" w:rsidRDefault="00D73DB5" w:rsidP="00F53884">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отрицательный</w:t>
            </w:r>
          </w:p>
        </w:tc>
        <w:tc>
          <w:tcPr>
            <w:tcW w:w="672" w:type="pct"/>
            <w:tcBorders>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111CAD">
        <w:trPr>
          <w:trHeight w:val="1469"/>
        </w:trPr>
        <w:tc>
          <w:tcPr>
            <w:tcW w:w="5000" w:type="pct"/>
            <w:gridSpan w:val="10"/>
            <w:tcBorders>
              <w:left w:val="single" w:sz="4" w:space="0" w:color="auto"/>
              <w:bottom w:val="single" w:sz="4" w:space="0" w:color="auto"/>
              <w:right w:val="single" w:sz="4" w:space="0" w:color="auto"/>
            </w:tcBorders>
            <w:shd w:val="clear" w:color="auto" w:fill="auto"/>
            <w:vAlign w:val="center"/>
          </w:tcPr>
          <w:p w:rsidR="00111CAD" w:rsidRPr="00D213B4" w:rsidRDefault="00111CAD" w:rsidP="00111CAD">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111CAD" w:rsidRPr="00D213B4" w:rsidRDefault="00111CAD" w:rsidP="00111CAD">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111CAD" w:rsidRPr="00D213B4" w:rsidRDefault="00111CAD" w:rsidP="00111CAD">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6) рассмотрение заявления о проведении аукциона по продаже земельного участка (заявитель – юридическое лицо);</w:t>
            </w:r>
          </w:p>
          <w:p w:rsidR="00111CAD" w:rsidRPr="00D213B4" w:rsidRDefault="00111CAD" w:rsidP="00111CAD">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111CAD" w:rsidRPr="00D213B4" w:rsidRDefault="00111CAD" w:rsidP="00111CAD">
            <w:pPr>
              <w:spacing w:after="0" w:line="240" w:lineRule="auto"/>
              <w:ind w:left="-113" w:right="-113"/>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C9227D" w:rsidRPr="00C92263" w:rsidRDefault="00111CAD" w:rsidP="00111CAD">
            <w:pPr>
              <w:spacing w:after="0" w:line="240" w:lineRule="auto"/>
              <w:jc w:val="center"/>
              <w:rPr>
                <w:rFonts w:ascii="Times New Roman" w:hAnsi="Times New Roman"/>
                <w:bCs/>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tc>
      </w:tr>
      <w:tr w:rsidR="00D73DB5" w:rsidRPr="00C92263" w:rsidTr="00164BD7">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D73DB5" w:rsidRPr="00E66CB2" w:rsidRDefault="00D73DB5" w:rsidP="00F53884">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D73DB5" w:rsidRPr="00E66CB2" w:rsidRDefault="00D73DB5" w:rsidP="004A55D8">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Решение</w:t>
            </w:r>
            <w:r w:rsidRPr="0061399E">
              <w:rPr>
                <w:rFonts w:ascii="Times New Roman" w:hAnsi="Times New Roman"/>
                <w:bCs/>
                <w:color w:val="000000"/>
                <w:sz w:val="18"/>
                <w:szCs w:val="18"/>
              </w:rPr>
              <w:t xml:space="preserve"> о проведении аукциона</w:t>
            </w:r>
          </w:p>
        </w:tc>
        <w:tc>
          <w:tcPr>
            <w:tcW w:w="719" w:type="pct"/>
            <w:tcBorders>
              <w:left w:val="nil"/>
              <w:bottom w:val="single" w:sz="4" w:space="0" w:color="auto"/>
              <w:right w:val="single" w:sz="4" w:space="0" w:color="auto"/>
            </w:tcBorders>
            <w:shd w:val="clear" w:color="auto" w:fill="auto"/>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Pr="0070758E" w:rsidRDefault="00D73DB5" w:rsidP="00D73DB5">
            <w:pPr>
              <w:autoSpaceDE w:val="0"/>
              <w:autoSpaceDN w:val="0"/>
              <w:adjustRightInd w:val="0"/>
              <w:spacing w:after="0" w:line="240" w:lineRule="auto"/>
              <w:jc w:val="both"/>
              <w:rPr>
                <w:rFonts w:ascii="Times New Roman" w:hAnsi="Times New Roman"/>
                <w:sz w:val="18"/>
                <w:szCs w:val="18"/>
              </w:rPr>
            </w:pPr>
            <w:r>
              <w:rPr>
                <w:rFonts w:ascii="Times New Roman" w:hAnsi="Times New Roman"/>
                <w:bCs/>
                <w:color w:val="000000"/>
                <w:sz w:val="18"/>
                <w:szCs w:val="18"/>
              </w:rPr>
              <w:t>Подписывается должностным лицом</w:t>
            </w:r>
            <w:r w:rsidRPr="0070758E">
              <w:rPr>
                <w:rFonts w:ascii="Times New Roman" w:hAnsi="Times New Roman"/>
                <w:bCs/>
                <w:color w:val="000000"/>
                <w:sz w:val="18"/>
                <w:szCs w:val="18"/>
              </w:rPr>
              <w:t>,</w:t>
            </w:r>
          </w:p>
        </w:tc>
        <w:tc>
          <w:tcPr>
            <w:tcW w:w="719" w:type="pct"/>
            <w:gridSpan w:val="2"/>
            <w:tcBorders>
              <w:left w:val="nil"/>
              <w:bottom w:val="single" w:sz="4" w:space="0" w:color="auto"/>
              <w:right w:val="single" w:sz="4" w:space="0" w:color="auto"/>
            </w:tcBorders>
            <w:shd w:val="clear" w:color="auto" w:fill="auto"/>
            <w:vAlign w:val="center"/>
            <w:hideMark/>
          </w:tcPr>
          <w:p w:rsidR="00D73DB5" w:rsidRPr="002E098A" w:rsidRDefault="00D73DB5" w:rsidP="00471C48">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положительный</w:t>
            </w:r>
          </w:p>
        </w:tc>
        <w:tc>
          <w:tcPr>
            <w:tcW w:w="672" w:type="pct"/>
            <w:tcBorders>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D73DB5" w:rsidRPr="00C92263" w:rsidTr="00164BD7">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D73DB5" w:rsidRPr="00E66CB2" w:rsidRDefault="00D73DB5" w:rsidP="00F53884">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2</w:t>
            </w:r>
          </w:p>
        </w:tc>
        <w:tc>
          <w:tcPr>
            <w:tcW w:w="765" w:type="pct"/>
            <w:tcBorders>
              <w:left w:val="nil"/>
              <w:bottom w:val="single" w:sz="4" w:space="0" w:color="auto"/>
              <w:right w:val="single" w:sz="4" w:space="0" w:color="auto"/>
            </w:tcBorders>
            <w:shd w:val="clear" w:color="auto" w:fill="auto"/>
            <w:vAlign w:val="center"/>
            <w:hideMark/>
          </w:tcPr>
          <w:p w:rsidR="00D73DB5" w:rsidRPr="00E66CB2" w:rsidRDefault="00D73DB5" w:rsidP="00B732CC">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 xml:space="preserve">Решение </w:t>
            </w:r>
            <w:r w:rsidRPr="0061399E">
              <w:rPr>
                <w:rFonts w:ascii="Times New Roman" w:hAnsi="Times New Roman"/>
                <w:bCs/>
                <w:color w:val="000000"/>
                <w:sz w:val="18"/>
                <w:szCs w:val="18"/>
              </w:rPr>
              <w:t>о мотивированном отказе в проведении аукциона</w:t>
            </w:r>
          </w:p>
        </w:tc>
        <w:tc>
          <w:tcPr>
            <w:tcW w:w="719" w:type="pct"/>
            <w:tcBorders>
              <w:left w:val="nil"/>
              <w:bottom w:val="single" w:sz="4" w:space="0" w:color="auto"/>
              <w:right w:val="single" w:sz="4" w:space="0" w:color="auto"/>
            </w:tcBorders>
            <w:shd w:val="clear" w:color="auto" w:fill="auto"/>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Default="00D73DB5" w:rsidP="00D73DB5">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D73DB5" w:rsidRPr="002E098A" w:rsidRDefault="00D73DB5" w:rsidP="00471C48">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отрицательный</w:t>
            </w:r>
          </w:p>
        </w:tc>
        <w:tc>
          <w:tcPr>
            <w:tcW w:w="672" w:type="pct"/>
            <w:tcBorders>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61399E" w:rsidRPr="00C92263" w:rsidTr="00111CAD">
        <w:trPr>
          <w:trHeight w:val="140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61399E" w:rsidRPr="00D213B4" w:rsidRDefault="0061399E" w:rsidP="00111CAD">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10) предоставление земельного участка физическим лицам в собственность за плату по итогам аукциона;</w:t>
            </w:r>
          </w:p>
          <w:p w:rsidR="0061399E" w:rsidRPr="00D213B4" w:rsidRDefault="0061399E" w:rsidP="00111CAD">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61399E" w:rsidRPr="00D213B4" w:rsidRDefault="0061399E" w:rsidP="00111CAD">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61399E" w:rsidRPr="00D213B4" w:rsidRDefault="0061399E" w:rsidP="00111CAD">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61399E" w:rsidRPr="00D213B4" w:rsidRDefault="0061399E" w:rsidP="00111CAD">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61399E" w:rsidRPr="00C92263" w:rsidRDefault="0061399E" w:rsidP="00111CAD">
            <w:pPr>
              <w:spacing w:after="0" w:line="240" w:lineRule="auto"/>
              <w:jc w:val="center"/>
              <w:rPr>
                <w:rFonts w:ascii="Times New Roman" w:hAnsi="Times New Roman"/>
                <w:bCs/>
                <w:sz w:val="18"/>
                <w:szCs w:val="18"/>
              </w:rP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D73DB5" w:rsidRPr="002E098A" w:rsidTr="00210DC9">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134B5F" w:rsidRDefault="00D73DB5"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lastRenderedPageBreak/>
              <w:t>1</w:t>
            </w:r>
          </w:p>
        </w:tc>
        <w:tc>
          <w:tcPr>
            <w:tcW w:w="765" w:type="pct"/>
            <w:tcBorders>
              <w:top w:val="single" w:sz="4" w:space="0" w:color="auto"/>
              <w:left w:val="nil"/>
              <w:bottom w:val="single" w:sz="4" w:space="0" w:color="auto"/>
              <w:right w:val="single" w:sz="4" w:space="0" w:color="auto"/>
            </w:tcBorders>
            <w:shd w:val="clear" w:color="auto" w:fill="auto"/>
            <w:vAlign w:val="center"/>
            <w:hideMark/>
          </w:tcPr>
          <w:p w:rsidR="00D73DB5" w:rsidRPr="00134B5F" w:rsidRDefault="00D73DB5" w:rsidP="0061399E">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Договор</w:t>
            </w:r>
            <w:r w:rsidRPr="0061399E">
              <w:rPr>
                <w:rFonts w:ascii="Times New Roman" w:hAnsi="Times New Roman"/>
                <w:bCs/>
                <w:color w:val="000000"/>
                <w:sz w:val="18"/>
                <w:szCs w:val="18"/>
              </w:rPr>
              <w:t xml:space="preserve"> купли-продажи земельного участка по </w:t>
            </w:r>
            <w:r>
              <w:rPr>
                <w:rFonts w:ascii="Times New Roman" w:hAnsi="Times New Roman"/>
                <w:bCs/>
                <w:color w:val="000000"/>
                <w:sz w:val="18"/>
                <w:szCs w:val="18"/>
              </w:rPr>
              <w:t>итогам аукциона</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Pr="00134B5F" w:rsidRDefault="00D73DB5" w:rsidP="00D73DB5">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rsidR="00D73DB5" w:rsidRPr="00134B5F" w:rsidRDefault="00D73DB5"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D73DB5" w:rsidRPr="002E098A" w:rsidTr="00210DC9">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134B5F" w:rsidRDefault="00D73DB5"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2</w:t>
            </w:r>
          </w:p>
        </w:tc>
        <w:tc>
          <w:tcPr>
            <w:tcW w:w="765" w:type="pct"/>
            <w:tcBorders>
              <w:top w:val="single" w:sz="4" w:space="0" w:color="auto"/>
              <w:left w:val="nil"/>
              <w:bottom w:val="single" w:sz="4" w:space="0" w:color="auto"/>
              <w:right w:val="single" w:sz="4" w:space="0" w:color="auto"/>
            </w:tcBorders>
            <w:shd w:val="clear" w:color="auto" w:fill="auto"/>
            <w:vAlign w:val="center"/>
            <w:hideMark/>
          </w:tcPr>
          <w:p w:rsidR="00D73DB5" w:rsidRPr="00134B5F" w:rsidRDefault="00D73DB5" w:rsidP="00E66CB2">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Договор</w:t>
            </w:r>
            <w:r w:rsidRPr="0061399E">
              <w:rPr>
                <w:rFonts w:ascii="Times New Roman" w:hAnsi="Times New Roman"/>
                <w:bCs/>
                <w:color w:val="000000"/>
                <w:sz w:val="18"/>
                <w:szCs w:val="18"/>
              </w:rPr>
              <w:t xml:space="preserve"> арен</w:t>
            </w:r>
            <w:r>
              <w:rPr>
                <w:rFonts w:ascii="Times New Roman" w:hAnsi="Times New Roman"/>
                <w:bCs/>
                <w:color w:val="000000"/>
                <w:sz w:val="18"/>
                <w:szCs w:val="18"/>
              </w:rPr>
              <w:t>ды земельного участка и договор</w:t>
            </w:r>
            <w:r w:rsidRPr="0061399E">
              <w:rPr>
                <w:rFonts w:ascii="Times New Roman" w:hAnsi="Times New Roman"/>
                <w:bCs/>
                <w:color w:val="000000"/>
                <w:sz w:val="18"/>
                <w:szCs w:val="18"/>
              </w:rPr>
              <w:t xml:space="preserve"> о комплексном освоении территории (если аукцион проводится в целях предоставления земельного участка в аренду для комплексного освоения территории) по итогам аукциона</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D73DB5" w:rsidRDefault="00D73DB5" w:rsidP="00D73DB5">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D73DB5" w:rsidRPr="00134B5F" w:rsidRDefault="00D73DB5" w:rsidP="00D73DB5">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rsidR="00D73DB5" w:rsidRPr="00134B5F" w:rsidRDefault="00D73DB5" w:rsidP="00F53884">
            <w:pPr>
              <w:spacing w:after="0" w:line="240" w:lineRule="auto"/>
              <w:jc w:val="center"/>
              <w:rPr>
                <w:rFonts w:ascii="Times New Roman" w:hAnsi="Times New Roman"/>
                <w:bCs/>
                <w:color w:val="000000"/>
                <w:sz w:val="18"/>
                <w:szCs w:val="18"/>
              </w:rPr>
            </w:pPr>
            <w:r w:rsidRPr="0061399E">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hideMark/>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768" w:type="pct"/>
            <w:tcBorders>
              <w:top w:val="single" w:sz="4" w:space="0" w:color="auto"/>
              <w:left w:val="nil"/>
              <w:bottom w:val="single" w:sz="4" w:space="0" w:color="auto"/>
              <w:right w:val="single" w:sz="4" w:space="0" w:color="auto"/>
            </w:tcBorders>
            <w:shd w:val="clear" w:color="auto" w:fill="auto"/>
          </w:tcPr>
          <w:p w:rsidR="00D73DB5" w:rsidRPr="00FD652F" w:rsidRDefault="00D73DB5"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1.В МФЦ.</w:t>
            </w:r>
          </w:p>
          <w:p w:rsidR="00D73DB5" w:rsidRPr="00F2359B" w:rsidRDefault="00D73DB5" w:rsidP="00D73DB5">
            <w:pPr>
              <w:spacing w:after="0" w:line="240" w:lineRule="auto"/>
              <w:rPr>
                <w:rFonts w:ascii="Times New Roman" w:hAnsi="Times New Roman"/>
                <w:iCs/>
                <w:color w:val="000000"/>
                <w:sz w:val="16"/>
                <w:szCs w:val="16"/>
              </w:rPr>
            </w:pPr>
            <w:r w:rsidRPr="00F2359B">
              <w:rPr>
                <w:rFonts w:ascii="Times New Roman" w:hAnsi="Times New Roman"/>
                <w:iCs/>
                <w:color w:val="000000"/>
                <w:sz w:val="16"/>
                <w:szCs w:val="16"/>
              </w:rPr>
              <w:t>2. Лично в уполномоченном органе МСУ.</w:t>
            </w:r>
          </w:p>
          <w:p w:rsidR="00D73DB5" w:rsidRPr="00C9227D" w:rsidRDefault="00D73DB5" w:rsidP="00D73DB5">
            <w:pPr>
              <w:spacing w:after="0" w:line="240" w:lineRule="auto"/>
              <w:jc w:val="both"/>
              <w:rPr>
                <w:rFonts w:ascii="Times New Roman" w:hAnsi="Times New Roman"/>
                <w:bCs/>
                <w:sz w:val="18"/>
                <w:szCs w:val="18"/>
              </w:rPr>
            </w:pPr>
            <w:r w:rsidRPr="00F2359B">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3DB5" w:rsidRPr="003C7065" w:rsidRDefault="00D73DB5"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D73DB5" w:rsidRPr="002A78D6" w:rsidRDefault="00D73DB5"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bl>
    <w:p w:rsidR="00311C1A" w:rsidRPr="00F53884" w:rsidRDefault="00311C1A" w:rsidP="00F53884">
      <w:pPr>
        <w:spacing w:after="0" w:line="240" w:lineRule="auto"/>
        <w:rPr>
          <w:rFonts w:ascii="Times New Roman" w:hAnsi="Times New Roman"/>
          <w:b/>
          <w:color w:val="000000"/>
          <w:sz w:val="16"/>
          <w:szCs w:val="16"/>
        </w:rPr>
      </w:pPr>
    </w:p>
    <w:p w:rsidR="00311C1A" w:rsidRPr="00F53884" w:rsidRDefault="00311C1A" w:rsidP="00F53884">
      <w:pPr>
        <w:spacing w:after="0" w:line="240" w:lineRule="auto"/>
        <w:rPr>
          <w:rFonts w:ascii="Times New Roman" w:hAnsi="Times New Roman"/>
          <w:b/>
          <w:color w:val="000000"/>
          <w:sz w:val="16"/>
          <w:szCs w:val="16"/>
        </w:rPr>
      </w:pPr>
      <w:r w:rsidRPr="00F53884">
        <w:rPr>
          <w:rFonts w:ascii="Times New Roman" w:hAnsi="Times New Roman"/>
          <w:b/>
          <w:color w:val="000000"/>
          <w:sz w:val="16"/>
          <w:szCs w:val="16"/>
        </w:rPr>
        <w:br w:type="page"/>
      </w: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50"/>
        <w:gridCol w:w="2517"/>
        <w:gridCol w:w="2057"/>
        <w:gridCol w:w="2021"/>
        <w:gridCol w:w="2038"/>
        <w:gridCol w:w="2969"/>
      </w:tblGrid>
      <w:tr w:rsidR="002E370C" w:rsidRPr="001F21FC" w:rsidTr="00D73DB5">
        <w:trPr>
          <w:trHeight w:val="20"/>
          <w:jc w:val="center"/>
        </w:trPr>
        <w:tc>
          <w:tcPr>
            <w:tcW w:w="14693" w:type="dxa"/>
            <w:gridSpan w:val="7"/>
            <w:tcBorders>
              <w:top w:val="nil"/>
              <w:left w:val="nil"/>
              <w:right w:val="nil"/>
            </w:tcBorders>
            <w:shd w:val="clear" w:color="000000" w:fill="auto"/>
            <w:vAlign w:val="center"/>
            <w:hideMark/>
          </w:tcPr>
          <w:p w:rsidR="002E370C" w:rsidRPr="0067658A" w:rsidRDefault="002E370C" w:rsidP="002E370C">
            <w:pPr>
              <w:spacing w:after="0" w:line="240" w:lineRule="auto"/>
              <w:rPr>
                <w:rFonts w:ascii="Times New Roman" w:hAnsi="Times New Roman"/>
                <w:b/>
                <w:bCs/>
                <w:color w:val="000000"/>
                <w:sz w:val="18"/>
                <w:szCs w:val="18"/>
              </w:rPr>
            </w:pPr>
            <w:r w:rsidRPr="0067658A">
              <w:rPr>
                <w:rFonts w:ascii="Times New Roman" w:hAnsi="Times New Roman"/>
                <w:b/>
                <w:color w:val="000000"/>
                <w:sz w:val="24"/>
                <w:szCs w:val="24"/>
              </w:rPr>
              <w:t>Раздел 7. «Технологические процессы предоставления «подуслуги»</w:t>
            </w:r>
          </w:p>
        </w:tc>
      </w:tr>
      <w:tr w:rsidR="003077A6" w:rsidRPr="001F21FC" w:rsidTr="00D73DB5">
        <w:trPr>
          <w:trHeight w:val="20"/>
          <w:jc w:val="center"/>
        </w:trPr>
        <w:tc>
          <w:tcPr>
            <w:tcW w:w="541"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 п/п</w:t>
            </w:r>
          </w:p>
        </w:tc>
        <w:tc>
          <w:tcPr>
            <w:tcW w:w="2550"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Наименование процедуры процесса</w:t>
            </w:r>
          </w:p>
        </w:tc>
        <w:tc>
          <w:tcPr>
            <w:tcW w:w="2517"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Особенности исполнения процедуры процесса</w:t>
            </w:r>
          </w:p>
        </w:tc>
        <w:tc>
          <w:tcPr>
            <w:tcW w:w="2057" w:type="dxa"/>
            <w:shd w:val="clear" w:color="000000" w:fill="CCFFCC"/>
            <w:vAlign w:val="center"/>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Сроки исполнения процедуры (процесса)</w:t>
            </w:r>
          </w:p>
        </w:tc>
        <w:tc>
          <w:tcPr>
            <w:tcW w:w="2021"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Исполнитель процедуры процесса</w:t>
            </w:r>
          </w:p>
        </w:tc>
        <w:tc>
          <w:tcPr>
            <w:tcW w:w="2038"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Ресурсы, необходимые для выполнения процедуры процесса</w:t>
            </w:r>
          </w:p>
        </w:tc>
        <w:tc>
          <w:tcPr>
            <w:tcW w:w="2969"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Формы документов, необходимые для выполнения процедуры процесса</w:t>
            </w:r>
          </w:p>
        </w:tc>
      </w:tr>
      <w:tr w:rsidR="003077A6" w:rsidRPr="005E7364" w:rsidTr="00D73DB5">
        <w:trPr>
          <w:trHeight w:val="20"/>
          <w:jc w:val="center"/>
        </w:trPr>
        <w:tc>
          <w:tcPr>
            <w:tcW w:w="541"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1</w:t>
            </w:r>
          </w:p>
        </w:tc>
        <w:tc>
          <w:tcPr>
            <w:tcW w:w="2550"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2</w:t>
            </w:r>
          </w:p>
        </w:tc>
        <w:tc>
          <w:tcPr>
            <w:tcW w:w="2517"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3</w:t>
            </w:r>
          </w:p>
        </w:tc>
        <w:tc>
          <w:tcPr>
            <w:tcW w:w="2057" w:type="dxa"/>
            <w:shd w:val="clear" w:color="auto" w:fill="auto"/>
            <w:vAlign w:val="center"/>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4</w:t>
            </w:r>
          </w:p>
        </w:tc>
        <w:tc>
          <w:tcPr>
            <w:tcW w:w="2021"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5</w:t>
            </w:r>
          </w:p>
        </w:tc>
        <w:tc>
          <w:tcPr>
            <w:tcW w:w="2038"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6</w:t>
            </w:r>
          </w:p>
        </w:tc>
        <w:tc>
          <w:tcPr>
            <w:tcW w:w="2969"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7</w:t>
            </w:r>
          </w:p>
        </w:tc>
      </w:tr>
      <w:tr w:rsidR="00311C1A" w:rsidRPr="001F21FC" w:rsidTr="00D73DB5">
        <w:trPr>
          <w:trHeight w:val="20"/>
          <w:jc w:val="center"/>
        </w:trPr>
        <w:tc>
          <w:tcPr>
            <w:tcW w:w="14693" w:type="dxa"/>
            <w:gridSpan w:val="7"/>
            <w:vAlign w:val="center"/>
          </w:tcPr>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D73DB5"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6) рассмотрение заявления о проведении аукциона по продаже земельного участка (заявитель – юридическое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D73DB5"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10) предоставление земельного участка физическим лицам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A925A3" w:rsidRPr="00D73DB5" w:rsidRDefault="00D73DB5" w:rsidP="00D73DB5">
            <w:pPr>
              <w:spacing w:after="0" w:line="240" w:lineRule="auto"/>
              <w:jc w:val="cente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093321" w:rsidRPr="001F21FC" w:rsidTr="00D73DB5">
        <w:trPr>
          <w:trHeight w:val="20"/>
          <w:jc w:val="center"/>
        </w:trPr>
        <w:tc>
          <w:tcPr>
            <w:tcW w:w="14693" w:type="dxa"/>
            <w:gridSpan w:val="7"/>
            <w:vAlign w:val="center"/>
          </w:tcPr>
          <w:p w:rsidR="00015541" w:rsidRPr="003239C9" w:rsidRDefault="00015541" w:rsidP="003239C9">
            <w:pPr>
              <w:spacing w:after="0" w:line="240" w:lineRule="auto"/>
              <w:jc w:val="center"/>
              <w:rPr>
                <w:rFonts w:ascii="Times New Roman" w:hAnsi="Times New Roman"/>
                <w:b/>
                <w:color w:val="000000"/>
                <w:sz w:val="18"/>
                <w:szCs w:val="18"/>
              </w:rPr>
            </w:pPr>
            <w:r w:rsidRPr="003239C9">
              <w:rPr>
                <w:rFonts w:ascii="Times New Roman" w:hAnsi="Times New Roman"/>
                <w:b/>
                <w:color w:val="000000"/>
                <w:sz w:val="18"/>
                <w:szCs w:val="18"/>
              </w:rPr>
              <w:t xml:space="preserve">1) прием, регистрация заявления </w:t>
            </w:r>
            <w:r w:rsidR="003239C9">
              <w:rPr>
                <w:rFonts w:ascii="Times New Roman" w:hAnsi="Times New Roman"/>
                <w:b/>
                <w:color w:val="000000"/>
                <w:sz w:val="18"/>
                <w:szCs w:val="18"/>
              </w:rPr>
              <w:t>и документов</w:t>
            </w:r>
          </w:p>
        </w:tc>
      </w:tr>
      <w:tr w:rsidR="003077A6" w:rsidRPr="001F21FC" w:rsidTr="00D73DB5">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t>1</w:t>
            </w:r>
          </w:p>
        </w:tc>
        <w:tc>
          <w:tcPr>
            <w:tcW w:w="2550" w:type="dxa"/>
            <w:shd w:val="clear" w:color="auto" w:fill="auto"/>
            <w:hideMark/>
          </w:tcPr>
          <w:p w:rsidR="00764746" w:rsidRPr="00A9548B" w:rsidRDefault="0067658A" w:rsidP="00F53884">
            <w:pPr>
              <w:spacing w:after="0" w:line="240" w:lineRule="auto"/>
              <w:rPr>
                <w:rFonts w:ascii="Times New Roman" w:hAnsi="Times New Roman"/>
                <w:bCs/>
                <w:sz w:val="18"/>
                <w:szCs w:val="18"/>
              </w:rPr>
            </w:pPr>
            <w:r>
              <w:rPr>
                <w:rFonts w:ascii="Times New Roman" w:hAnsi="Times New Roman"/>
                <w:sz w:val="18"/>
                <w:szCs w:val="18"/>
              </w:rPr>
              <w:t xml:space="preserve">Прием </w:t>
            </w:r>
            <w:r w:rsidR="00764746" w:rsidRPr="00A9548B">
              <w:rPr>
                <w:rFonts w:ascii="Times New Roman" w:hAnsi="Times New Roman"/>
                <w:sz w:val="18"/>
                <w:szCs w:val="18"/>
              </w:rPr>
              <w:t>документов</w:t>
            </w:r>
          </w:p>
        </w:tc>
        <w:tc>
          <w:tcPr>
            <w:tcW w:w="2517" w:type="dxa"/>
            <w:shd w:val="clear" w:color="auto" w:fill="auto"/>
            <w:hideMark/>
          </w:tcPr>
          <w:p w:rsidR="00764746" w:rsidRPr="001F21FC" w:rsidRDefault="00764746" w:rsidP="00F53884">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bCs/>
                <w:sz w:val="18"/>
                <w:szCs w:val="18"/>
              </w:rPr>
              <w:t>Необходимо проверить наличие всех необходимых для приложения к заявлению документов</w:t>
            </w:r>
          </w:p>
        </w:tc>
        <w:tc>
          <w:tcPr>
            <w:tcW w:w="2057" w:type="dxa"/>
          </w:tcPr>
          <w:p w:rsidR="00764746" w:rsidRPr="001F21FC" w:rsidRDefault="00B3289C" w:rsidP="00F53884">
            <w:pPr>
              <w:spacing w:after="0" w:line="240" w:lineRule="auto"/>
              <w:rPr>
                <w:rFonts w:ascii="Times New Roman" w:hAnsi="Times New Roman"/>
                <w:sz w:val="18"/>
                <w:szCs w:val="18"/>
              </w:rPr>
            </w:pPr>
            <w:r w:rsidRPr="001F21FC">
              <w:rPr>
                <w:rFonts w:ascii="Times New Roman" w:hAnsi="Times New Roman"/>
                <w:sz w:val="18"/>
                <w:szCs w:val="18"/>
              </w:rPr>
              <w:t xml:space="preserve">В </w:t>
            </w:r>
            <w:r w:rsidR="00764746" w:rsidRPr="001F21FC">
              <w:rPr>
                <w:rFonts w:ascii="Times New Roman" w:hAnsi="Times New Roman"/>
                <w:sz w:val="18"/>
                <w:szCs w:val="18"/>
              </w:rPr>
              <w:t xml:space="preserve">течение 1 </w:t>
            </w:r>
            <w:r w:rsidRPr="001F21FC">
              <w:rPr>
                <w:rFonts w:ascii="Times New Roman" w:hAnsi="Times New Roman"/>
                <w:sz w:val="18"/>
                <w:szCs w:val="18"/>
              </w:rPr>
              <w:t xml:space="preserve">(одного) </w:t>
            </w:r>
            <w:r w:rsidR="00764746" w:rsidRPr="001F21FC">
              <w:rPr>
                <w:rFonts w:ascii="Times New Roman" w:hAnsi="Times New Roman"/>
                <w:sz w:val="18"/>
                <w:szCs w:val="18"/>
              </w:rPr>
              <w:t>рабочего дня</w:t>
            </w:r>
          </w:p>
        </w:tc>
        <w:tc>
          <w:tcPr>
            <w:tcW w:w="2021" w:type="dxa"/>
            <w:shd w:val="clear" w:color="auto" w:fill="auto"/>
            <w:hideMark/>
          </w:tcPr>
          <w:p w:rsidR="00764746" w:rsidRPr="001F21FC" w:rsidRDefault="00764746" w:rsidP="00A9548B">
            <w:pPr>
              <w:spacing w:after="0" w:line="240" w:lineRule="auto"/>
              <w:rPr>
                <w:rFonts w:ascii="Times New Roman" w:hAnsi="Times New Roman"/>
                <w:sz w:val="18"/>
                <w:szCs w:val="18"/>
              </w:rPr>
            </w:pPr>
            <w:r w:rsidRPr="001F21FC">
              <w:rPr>
                <w:rFonts w:ascii="Times New Roman" w:hAnsi="Times New Roman"/>
                <w:sz w:val="18"/>
                <w:szCs w:val="18"/>
              </w:rPr>
              <w:t xml:space="preserve">МФЦ, </w:t>
            </w:r>
            <w:r w:rsidR="00A9548B">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w:t>
            </w:r>
            <w:r w:rsidR="0067658A">
              <w:rPr>
                <w:rFonts w:ascii="Times New Roman" w:hAnsi="Times New Roman"/>
                <w:sz w:val="18"/>
                <w:szCs w:val="18"/>
              </w:rPr>
              <w:t xml:space="preserve"> обеспечение</w:t>
            </w:r>
            <w:r w:rsidRPr="001F21FC">
              <w:rPr>
                <w:rFonts w:ascii="Times New Roman" w:hAnsi="Times New Roman"/>
                <w:sz w:val="18"/>
                <w:szCs w:val="18"/>
              </w:rPr>
              <w:t>,</w:t>
            </w:r>
            <w:r w:rsidR="0067658A">
              <w:rPr>
                <w:rFonts w:ascii="Times New Roman" w:hAnsi="Times New Roman"/>
                <w:sz w:val="18"/>
                <w:szCs w:val="18"/>
              </w:rPr>
              <w:t xml:space="preserve"> </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764746" w:rsidRPr="001F21FC" w:rsidRDefault="00A9548B" w:rsidP="00A9548B">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D73DB5">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t>2</w:t>
            </w:r>
          </w:p>
        </w:tc>
        <w:tc>
          <w:tcPr>
            <w:tcW w:w="2550"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Направление документов в </w:t>
            </w:r>
            <w:r w:rsidR="00411A86">
              <w:rPr>
                <w:rFonts w:ascii="Times New Roman" w:hAnsi="Times New Roman"/>
                <w:sz w:val="18"/>
                <w:szCs w:val="18"/>
              </w:rPr>
              <w:t>уполномоченный орган местного самоуправления</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(посредством курьерской доставки)</w:t>
            </w:r>
          </w:p>
        </w:tc>
        <w:tc>
          <w:tcPr>
            <w:tcW w:w="2517"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Перечень передаваемых </w:t>
            </w:r>
            <w:r w:rsidR="0067658A">
              <w:rPr>
                <w:rFonts w:ascii="Times New Roman" w:hAnsi="Times New Roman"/>
                <w:sz w:val="18"/>
                <w:szCs w:val="18"/>
              </w:rPr>
              <w:t xml:space="preserve">из </w:t>
            </w:r>
            <w:r w:rsidRPr="001F21FC">
              <w:rPr>
                <w:rFonts w:ascii="Times New Roman" w:hAnsi="Times New Roman"/>
                <w:sz w:val="18"/>
                <w:szCs w:val="18"/>
              </w:rPr>
              <w:t xml:space="preserve">МФЦ документов проверяется представителем </w:t>
            </w:r>
            <w:r w:rsidR="00411A86">
              <w:rPr>
                <w:rFonts w:ascii="Times New Roman" w:hAnsi="Times New Roman"/>
                <w:sz w:val="18"/>
                <w:szCs w:val="18"/>
              </w:rPr>
              <w:t xml:space="preserve">органа местного самоуправления </w:t>
            </w:r>
            <w:r w:rsidRPr="001F21FC">
              <w:rPr>
                <w:rFonts w:ascii="Times New Roman" w:hAnsi="Times New Roman"/>
                <w:sz w:val="18"/>
                <w:szCs w:val="18"/>
              </w:rPr>
              <w:t>на соответствие письму</w:t>
            </w:r>
            <w:r w:rsidR="00411A86">
              <w:rPr>
                <w:rFonts w:ascii="Times New Roman" w:hAnsi="Times New Roman"/>
                <w:sz w:val="18"/>
                <w:szCs w:val="18"/>
              </w:rPr>
              <w:t>-</w:t>
            </w:r>
            <w:r w:rsidRPr="001F21FC">
              <w:rPr>
                <w:rFonts w:ascii="Times New Roman" w:hAnsi="Times New Roman"/>
                <w:sz w:val="18"/>
                <w:szCs w:val="18"/>
              </w:rPr>
              <w:t xml:space="preserve">реестру.  Факт приема – передачи документов подтверждается путем проставления на одном из экземпляров письма – реестра отметки о получении документов с указанием даты, а также должности и Ф.И.О. сотрудника, </w:t>
            </w:r>
            <w:r w:rsidRPr="001F21FC">
              <w:rPr>
                <w:rFonts w:ascii="Times New Roman" w:hAnsi="Times New Roman"/>
                <w:sz w:val="18"/>
                <w:szCs w:val="18"/>
              </w:rPr>
              <w:lastRenderedPageBreak/>
              <w:t>принявшего документы.</w:t>
            </w:r>
          </w:p>
          <w:p w:rsidR="00764746" w:rsidRPr="001F21FC" w:rsidRDefault="00764746" w:rsidP="00411A86">
            <w:pPr>
              <w:spacing w:after="0" w:line="240" w:lineRule="auto"/>
              <w:rPr>
                <w:rFonts w:ascii="Times New Roman" w:hAnsi="Times New Roman"/>
                <w:sz w:val="18"/>
                <w:szCs w:val="18"/>
              </w:rPr>
            </w:pPr>
            <w:r w:rsidRPr="001F21FC">
              <w:rPr>
                <w:rFonts w:ascii="Times New Roman" w:hAnsi="Times New Roman"/>
                <w:sz w:val="18"/>
                <w:szCs w:val="18"/>
              </w:rPr>
              <w:t xml:space="preserve">При выявлении несоответствия перечня передаваемых представителем МФЦ документов реестру документов, приложенному к сопроводительному письму, представитель </w:t>
            </w:r>
            <w:r w:rsidR="00411A86">
              <w:rPr>
                <w:rFonts w:ascii="Times New Roman" w:hAnsi="Times New Roman"/>
                <w:sz w:val="18"/>
                <w:szCs w:val="18"/>
              </w:rPr>
              <w:t>органа местного самоуправления</w:t>
            </w:r>
            <w:r w:rsidRPr="001F21FC">
              <w:rPr>
                <w:rFonts w:ascii="Times New Roman" w:hAnsi="Times New Roman"/>
                <w:sz w:val="18"/>
                <w:szCs w:val="18"/>
              </w:rPr>
              <w:t xml:space="preserve"> наряду с отметкой о получении документов делает отметку о таком несоответствии.</w:t>
            </w:r>
          </w:p>
        </w:tc>
        <w:tc>
          <w:tcPr>
            <w:tcW w:w="2057" w:type="dxa"/>
          </w:tcPr>
          <w:p w:rsidR="00764746" w:rsidRPr="001F21FC" w:rsidRDefault="00B3289C" w:rsidP="00F53884">
            <w:pPr>
              <w:spacing w:after="0" w:line="240" w:lineRule="auto"/>
              <w:rPr>
                <w:rFonts w:ascii="Times New Roman" w:hAnsi="Times New Roman"/>
                <w:sz w:val="18"/>
                <w:szCs w:val="18"/>
              </w:rPr>
            </w:pPr>
            <w:r w:rsidRPr="001F21FC">
              <w:rPr>
                <w:rFonts w:ascii="Times New Roman" w:hAnsi="Times New Roman"/>
                <w:sz w:val="18"/>
                <w:szCs w:val="18"/>
              </w:rPr>
              <w:lastRenderedPageBreak/>
              <w:t>В</w:t>
            </w:r>
            <w:r w:rsidR="00764746" w:rsidRPr="001F21FC">
              <w:rPr>
                <w:rFonts w:ascii="Times New Roman" w:hAnsi="Times New Roman"/>
                <w:sz w:val="18"/>
                <w:szCs w:val="18"/>
              </w:rPr>
              <w:t xml:space="preserve"> течение 1 </w:t>
            </w:r>
            <w:r w:rsidRPr="001F21FC">
              <w:rPr>
                <w:rFonts w:ascii="Times New Roman" w:hAnsi="Times New Roman"/>
                <w:sz w:val="18"/>
                <w:szCs w:val="18"/>
              </w:rPr>
              <w:t xml:space="preserve">(одного) </w:t>
            </w:r>
            <w:r w:rsidR="00764746" w:rsidRPr="001F21FC">
              <w:rPr>
                <w:rFonts w:ascii="Times New Roman" w:hAnsi="Times New Roman"/>
                <w:sz w:val="18"/>
                <w:szCs w:val="18"/>
              </w:rPr>
              <w:t>рабочего дня с момента обращения заявителя о предоставлении государственной услуги</w:t>
            </w:r>
          </w:p>
        </w:tc>
        <w:tc>
          <w:tcPr>
            <w:tcW w:w="2021"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МФЦ</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Кадровое обеспечение (курьер)</w:t>
            </w:r>
          </w:p>
        </w:tc>
        <w:tc>
          <w:tcPr>
            <w:tcW w:w="2969" w:type="dxa"/>
            <w:shd w:val="clear" w:color="auto" w:fill="auto"/>
            <w:hideMark/>
          </w:tcPr>
          <w:p w:rsidR="00764746" w:rsidRPr="001F21FC" w:rsidRDefault="00A9548B" w:rsidP="00A9548B">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D73DB5">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lastRenderedPageBreak/>
              <w:t>3</w:t>
            </w:r>
          </w:p>
        </w:tc>
        <w:tc>
          <w:tcPr>
            <w:tcW w:w="2550" w:type="dxa"/>
            <w:shd w:val="clear" w:color="auto" w:fill="auto"/>
            <w:hideMark/>
          </w:tcPr>
          <w:p w:rsidR="00764746" w:rsidRPr="001F21FC" w:rsidRDefault="00764746" w:rsidP="00411A86">
            <w:pPr>
              <w:spacing w:after="0" w:line="240" w:lineRule="auto"/>
              <w:rPr>
                <w:rFonts w:ascii="Times New Roman" w:hAnsi="Times New Roman"/>
                <w:sz w:val="18"/>
                <w:szCs w:val="18"/>
              </w:rPr>
            </w:pPr>
            <w:r w:rsidRPr="001F21FC">
              <w:rPr>
                <w:rFonts w:ascii="Times New Roman" w:hAnsi="Times New Roman"/>
                <w:sz w:val="18"/>
                <w:szCs w:val="18"/>
              </w:rPr>
              <w:t xml:space="preserve">Прием и регистрация документов </w:t>
            </w:r>
            <w:r w:rsidR="00411A86">
              <w:rPr>
                <w:rFonts w:ascii="Times New Roman" w:hAnsi="Times New Roman"/>
                <w:sz w:val="18"/>
                <w:szCs w:val="18"/>
              </w:rPr>
              <w:t>уполномоченным органом местного самоуправления</w:t>
            </w:r>
          </w:p>
        </w:tc>
        <w:tc>
          <w:tcPr>
            <w:tcW w:w="2517" w:type="dxa"/>
            <w:shd w:val="clear" w:color="auto" w:fill="auto"/>
            <w:hideMark/>
          </w:tcPr>
          <w:p w:rsidR="00764746" w:rsidRPr="001F21FC" w:rsidRDefault="00764746" w:rsidP="00F53884">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sz w:val="18"/>
                <w:szCs w:val="18"/>
              </w:rPr>
              <w:t>Должностное лицо, ответственное за регистрацию входящей корреспонденции:</w:t>
            </w:r>
          </w:p>
          <w:p w:rsidR="00764746" w:rsidRPr="001F21FC" w:rsidRDefault="00764746" w:rsidP="00411A86">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sz w:val="18"/>
                <w:szCs w:val="18"/>
              </w:rPr>
              <w:t>фиксирует поступившее заявление с документами в день его получения, путем внесения соответствующих записей в базу данных</w:t>
            </w:r>
            <w:r w:rsidR="0067658A">
              <w:rPr>
                <w:rFonts w:ascii="Times New Roman" w:hAnsi="Times New Roman"/>
                <w:sz w:val="18"/>
                <w:szCs w:val="18"/>
              </w:rPr>
              <w:t xml:space="preserve"> либо журнал регистрации</w:t>
            </w:r>
            <w:r w:rsidRPr="001F21FC">
              <w:rPr>
                <w:rFonts w:ascii="Times New Roman" w:hAnsi="Times New Roman"/>
                <w:sz w:val="18"/>
                <w:szCs w:val="18"/>
              </w:rPr>
              <w:t>; проставляет на заявлении оттиск штампа входящей корреспонденции и вписывает номер и дату входящего документа, в соответствии с записью баз</w:t>
            </w:r>
            <w:r w:rsidR="00411A86">
              <w:rPr>
                <w:rFonts w:ascii="Times New Roman" w:hAnsi="Times New Roman"/>
                <w:sz w:val="18"/>
                <w:szCs w:val="18"/>
              </w:rPr>
              <w:t>ы</w:t>
            </w:r>
            <w:r w:rsidRPr="001F21FC">
              <w:rPr>
                <w:rFonts w:ascii="Times New Roman" w:hAnsi="Times New Roman"/>
                <w:sz w:val="18"/>
                <w:szCs w:val="18"/>
              </w:rPr>
              <w:t xml:space="preserve"> данных</w:t>
            </w:r>
            <w:r w:rsidR="0067658A">
              <w:rPr>
                <w:rFonts w:ascii="Times New Roman" w:hAnsi="Times New Roman"/>
                <w:sz w:val="18"/>
                <w:szCs w:val="18"/>
              </w:rPr>
              <w:t xml:space="preserve"> или журнала регистрации</w:t>
            </w:r>
            <w:r w:rsidRPr="001F21FC">
              <w:rPr>
                <w:rFonts w:ascii="Times New Roman" w:hAnsi="Times New Roman"/>
                <w:sz w:val="18"/>
                <w:szCs w:val="18"/>
              </w:rPr>
              <w:t>.</w:t>
            </w:r>
          </w:p>
        </w:tc>
        <w:tc>
          <w:tcPr>
            <w:tcW w:w="2057" w:type="dxa"/>
          </w:tcPr>
          <w:p w:rsidR="00764746" w:rsidRPr="001F21FC" w:rsidRDefault="00B3289C" w:rsidP="00411A86">
            <w:pPr>
              <w:spacing w:after="0" w:line="240" w:lineRule="auto"/>
              <w:rPr>
                <w:rFonts w:ascii="Times New Roman" w:hAnsi="Times New Roman"/>
                <w:sz w:val="18"/>
                <w:szCs w:val="18"/>
              </w:rPr>
            </w:pPr>
            <w:r w:rsidRPr="001F21FC">
              <w:rPr>
                <w:rFonts w:ascii="Times New Roman" w:hAnsi="Times New Roman"/>
                <w:sz w:val="18"/>
                <w:szCs w:val="18"/>
              </w:rPr>
              <w:t xml:space="preserve">В </w:t>
            </w:r>
            <w:r w:rsidR="00764746" w:rsidRPr="001F21FC">
              <w:rPr>
                <w:rFonts w:ascii="Times New Roman" w:hAnsi="Times New Roman"/>
                <w:sz w:val="18"/>
                <w:szCs w:val="18"/>
              </w:rPr>
              <w:t xml:space="preserve">течение </w:t>
            </w:r>
            <w:r w:rsidRPr="001F21FC">
              <w:rPr>
                <w:rFonts w:ascii="Times New Roman" w:hAnsi="Times New Roman"/>
                <w:sz w:val="18"/>
                <w:szCs w:val="18"/>
              </w:rPr>
              <w:t>1(</w:t>
            </w:r>
            <w:r w:rsidR="00764746" w:rsidRPr="001F21FC">
              <w:rPr>
                <w:rFonts w:ascii="Times New Roman" w:hAnsi="Times New Roman"/>
                <w:sz w:val="18"/>
                <w:szCs w:val="18"/>
              </w:rPr>
              <w:t>одного</w:t>
            </w:r>
            <w:r w:rsidRPr="001F21FC">
              <w:rPr>
                <w:rFonts w:ascii="Times New Roman" w:hAnsi="Times New Roman"/>
                <w:sz w:val="18"/>
                <w:szCs w:val="18"/>
              </w:rPr>
              <w:t>)</w:t>
            </w:r>
            <w:r w:rsidR="00764746" w:rsidRPr="001F21FC">
              <w:rPr>
                <w:rFonts w:ascii="Times New Roman" w:hAnsi="Times New Roman"/>
                <w:sz w:val="18"/>
                <w:szCs w:val="18"/>
              </w:rPr>
              <w:t xml:space="preserve"> рабочего дня</w:t>
            </w:r>
            <w:r w:rsidR="0067658A">
              <w:rPr>
                <w:rFonts w:ascii="Times New Roman" w:hAnsi="Times New Roman"/>
                <w:sz w:val="18"/>
                <w:szCs w:val="18"/>
              </w:rPr>
              <w:t xml:space="preserve"> с момента поступления документов в уполномоченный орган МСУ</w:t>
            </w:r>
          </w:p>
        </w:tc>
        <w:tc>
          <w:tcPr>
            <w:tcW w:w="2021" w:type="dxa"/>
            <w:shd w:val="clear" w:color="auto" w:fill="auto"/>
            <w:hideMark/>
          </w:tcPr>
          <w:p w:rsidR="00764746" w:rsidRPr="001F21FC" w:rsidRDefault="00411A86" w:rsidP="00F53884">
            <w:pPr>
              <w:spacing w:after="0" w:line="240" w:lineRule="auto"/>
              <w:rPr>
                <w:rFonts w:ascii="Times New Roman" w:hAnsi="Times New Roman"/>
                <w:sz w:val="18"/>
                <w:szCs w:val="18"/>
              </w:rPr>
            </w:pPr>
            <w:r w:rsidRPr="00411A86">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r w:rsidR="0067658A">
              <w:rPr>
                <w:rFonts w:ascii="Times New Roman" w:hAnsi="Times New Roman"/>
                <w:sz w:val="18"/>
                <w:szCs w:val="18"/>
              </w:rPr>
              <w:t xml:space="preserve"> </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w:t>
            </w:r>
            <w:r w:rsidR="0067658A">
              <w:rPr>
                <w:rFonts w:ascii="Times New Roman" w:hAnsi="Times New Roman"/>
                <w:sz w:val="18"/>
                <w:szCs w:val="18"/>
              </w:rPr>
              <w:t>вания: принтера, сканера, МФУ),</w:t>
            </w:r>
            <w:r w:rsidRPr="001F21FC">
              <w:rPr>
                <w:rFonts w:ascii="Times New Roman" w:hAnsi="Times New Roman"/>
                <w:sz w:val="18"/>
                <w:szCs w:val="18"/>
              </w:rPr>
              <w:t xml:space="preserve"> программное обеспечение </w:t>
            </w:r>
          </w:p>
        </w:tc>
        <w:tc>
          <w:tcPr>
            <w:tcW w:w="2969" w:type="dxa"/>
            <w:shd w:val="clear" w:color="auto" w:fill="auto"/>
            <w:hideMark/>
          </w:tcPr>
          <w:p w:rsidR="00764746" w:rsidRPr="001F21FC" w:rsidRDefault="00411A86" w:rsidP="00411A86">
            <w:pPr>
              <w:spacing w:after="0" w:line="240" w:lineRule="auto"/>
              <w:jc w:val="center"/>
              <w:rPr>
                <w:rFonts w:ascii="Times New Roman" w:hAnsi="Times New Roman"/>
                <w:sz w:val="18"/>
                <w:szCs w:val="18"/>
              </w:rPr>
            </w:pPr>
            <w:r>
              <w:rPr>
                <w:rFonts w:ascii="Times New Roman" w:hAnsi="Times New Roman"/>
                <w:sz w:val="18"/>
                <w:szCs w:val="18"/>
              </w:rPr>
              <w:t>-</w:t>
            </w:r>
          </w:p>
        </w:tc>
      </w:tr>
      <w:tr w:rsidR="00093321" w:rsidRPr="001F21FC" w:rsidTr="00D73DB5">
        <w:trPr>
          <w:trHeight w:val="20"/>
          <w:jc w:val="center"/>
        </w:trPr>
        <w:tc>
          <w:tcPr>
            <w:tcW w:w="14693" w:type="dxa"/>
            <w:gridSpan w:val="7"/>
            <w:shd w:val="clear" w:color="auto" w:fill="auto"/>
            <w:vAlign w:val="center"/>
            <w:hideMark/>
          </w:tcPr>
          <w:p w:rsidR="00093321" w:rsidRPr="003239C9" w:rsidRDefault="003239C9" w:rsidP="00A9548B">
            <w:pPr>
              <w:spacing w:after="0" w:line="240" w:lineRule="auto"/>
              <w:ind w:left="720"/>
              <w:jc w:val="center"/>
              <w:rPr>
                <w:rFonts w:ascii="Times New Roman" w:hAnsi="Times New Roman"/>
                <w:b/>
                <w:sz w:val="18"/>
                <w:szCs w:val="18"/>
              </w:rPr>
            </w:pPr>
            <w:r w:rsidRPr="003239C9">
              <w:rPr>
                <w:rFonts w:ascii="Times New Roman" w:hAnsi="Times New Roman"/>
                <w:b/>
                <w:color w:val="000000"/>
                <w:sz w:val="18"/>
                <w:szCs w:val="18"/>
              </w:rPr>
              <w:t>2) формирование и направление межведомственных запросов в органы власти (организации), участвующие в предоставлении услуги</w:t>
            </w:r>
          </w:p>
        </w:tc>
      </w:tr>
      <w:tr w:rsidR="003077A6" w:rsidRPr="001F21FC" w:rsidTr="00D73DB5">
        <w:trPr>
          <w:trHeight w:val="20"/>
          <w:jc w:val="center"/>
        </w:trPr>
        <w:tc>
          <w:tcPr>
            <w:tcW w:w="541" w:type="dxa"/>
            <w:shd w:val="clear" w:color="auto" w:fill="auto"/>
            <w:hideMark/>
          </w:tcPr>
          <w:p w:rsidR="00093321" w:rsidRPr="00DD25A5" w:rsidRDefault="00093321" w:rsidP="00A9548B">
            <w:pPr>
              <w:spacing w:after="0" w:line="240" w:lineRule="auto"/>
              <w:jc w:val="center"/>
              <w:rPr>
                <w:rFonts w:ascii="Times New Roman" w:hAnsi="Times New Roman"/>
                <w:sz w:val="18"/>
                <w:szCs w:val="18"/>
              </w:rPr>
            </w:pPr>
            <w:r w:rsidRPr="00DD25A5">
              <w:rPr>
                <w:rFonts w:ascii="Times New Roman" w:hAnsi="Times New Roman"/>
                <w:sz w:val="18"/>
                <w:szCs w:val="18"/>
              </w:rPr>
              <w:t>1</w:t>
            </w:r>
          </w:p>
        </w:tc>
        <w:tc>
          <w:tcPr>
            <w:tcW w:w="2550" w:type="dxa"/>
            <w:shd w:val="clear" w:color="auto" w:fill="auto"/>
            <w:hideMark/>
          </w:tcPr>
          <w:p w:rsidR="00093321" w:rsidRPr="00DD25A5" w:rsidRDefault="00093321" w:rsidP="00093321">
            <w:pPr>
              <w:spacing w:after="0" w:line="240" w:lineRule="auto"/>
              <w:rPr>
                <w:rFonts w:ascii="Times New Roman" w:hAnsi="Times New Roman"/>
                <w:sz w:val="18"/>
                <w:szCs w:val="18"/>
              </w:rPr>
            </w:pPr>
            <w:r w:rsidRPr="00DD25A5">
              <w:rPr>
                <w:rFonts w:ascii="Times New Roman" w:hAnsi="Times New Roman"/>
                <w:sz w:val="18"/>
                <w:szCs w:val="18"/>
              </w:rPr>
              <w:t>Определение перечня сведений, необходимых для запроса в органах и организациях, участвующих в предоставлении услуги</w:t>
            </w:r>
          </w:p>
        </w:tc>
        <w:tc>
          <w:tcPr>
            <w:tcW w:w="2517" w:type="dxa"/>
            <w:shd w:val="clear" w:color="auto" w:fill="auto"/>
            <w:hideMark/>
          </w:tcPr>
          <w:p w:rsidR="00093321" w:rsidRPr="0067658A" w:rsidRDefault="0067658A" w:rsidP="00093321">
            <w:pPr>
              <w:spacing w:after="0" w:line="240" w:lineRule="auto"/>
              <w:rPr>
                <w:rFonts w:ascii="Times New Roman" w:hAnsi="Times New Roman"/>
                <w:sz w:val="18"/>
                <w:szCs w:val="18"/>
              </w:rPr>
            </w:pPr>
            <w:r w:rsidRPr="0067658A">
              <w:rPr>
                <w:rFonts w:ascii="Times New Roman" w:hAnsi="Times New Roman"/>
                <w:sz w:val="18"/>
                <w:szCs w:val="18"/>
              </w:rPr>
              <w:t>Ответственный исполнитель</w:t>
            </w:r>
            <w:r w:rsidR="00CA1F64" w:rsidRPr="0067658A">
              <w:rPr>
                <w:rFonts w:ascii="Times New Roman" w:hAnsi="Times New Roman"/>
                <w:sz w:val="18"/>
                <w:szCs w:val="18"/>
              </w:rPr>
              <w:t xml:space="preserve"> определяет перечень сведений, необходимых для запроса в органах и организациях, участвующих в предоставлении услуги</w:t>
            </w:r>
          </w:p>
        </w:tc>
        <w:tc>
          <w:tcPr>
            <w:tcW w:w="2057" w:type="dxa"/>
          </w:tcPr>
          <w:p w:rsidR="00093321" w:rsidRPr="0067658A" w:rsidRDefault="00CA1F64" w:rsidP="003077A6">
            <w:pPr>
              <w:spacing w:after="0" w:line="240" w:lineRule="auto"/>
              <w:rPr>
                <w:rFonts w:ascii="Times New Roman" w:hAnsi="Times New Roman"/>
                <w:sz w:val="18"/>
                <w:szCs w:val="18"/>
              </w:rPr>
            </w:pPr>
            <w:r w:rsidRPr="0067658A">
              <w:rPr>
                <w:rFonts w:ascii="Times New Roman" w:hAnsi="Times New Roman"/>
                <w:sz w:val="18"/>
                <w:szCs w:val="18"/>
              </w:rPr>
              <w:t xml:space="preserve">В течение 1 (одного) рабочего </w:t>
            </w:r>
            <w:r w:rsidR="003077A6">
              <w:rPr>
                <w:rFonts w:ascii="Times New Roman" w:hAnsi="Times New Roman"/>
                <w:sz w:val="18"/>
                <w:szCs w:val="18"/>
              </w:rPr>
              <w:t>дня</w:t>
            </w:r>
          </w:p>
        </w:tc>
        <w:tc>
          <w:tcPr>
            <w:tcW w:w="2021" w:type="dxa"/>
            <w:shd w:val="clear" w:color="auto" w:fill="auto"/>
            <w:hideMark/>
          </w:tcPr>
          <w:p w:rsidR="00093321" w:rsidRPr="0067658A" w:rsidRDefault="00980100" w:rsidP="0067658A">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67658A" w:rsidRDefault="00CA1F64" w:rsidP="00093321">
            <w:pPr>
              <w:spacing w:after="0" w:line="240" w:lineRule="auto"/>
              <w:rPr>
                <w:rFonts w:ascii="Times New Roman" w:hAnsi="Times New Roman"/>
                <w:sz w:val="18"/>
                <w:szCs w:val="18"/>
              </w:rPr>
            </w:pPr>
            <w:r w:rsidRPr="0067658A">
              <w:rPr>
                <w:rFonts w:ascii="Times New Roman" w:hAnsi="Times New Roman"/>
                <w:sz w:val="18"/>
                <w:szCs w:val="18"/>
              </w:rPr>
              <w:t>программное обеспечение</w:t>
            </w:r>
          </w:p>
        </w:tc>
        <w:tc>
          <w:tcPr>
            <w:tcW w:w="2969" w:type="dxa"/>
            <w:shd w:val="clear" w:color="auto" w:fill="auto"/>
            <w:hideMark/>
          </w:tcPr>
          <w:p w:rsidR="00093321" w:rsidRPr="00DD25A5" w:rsidRDefault="003077A6" w:rsidP="003077A6">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D73DB5">
        <w:trPr>
          <w:trHeight w:val="20"/>
          <w:jc w:val="center"/>
        </w:trPr>
        <w:tc>
          <w:tcPr>
            <w:tcW w:w="541" w:type="dxa"/>
            <w:shd w:val="clear" w:color="auto" w:fill="auto"/>
            <w:hideMark/>
          </w:tcPr>
          <w:p w:rsidR="00764746"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764746" w:rsidRPr="001F21FC" w:rsidRDefault="00105A09" w:rsidP="00F53884">
            <w:pPr>
              <w:spacing w:after="0" w:line="240" w:lineRule="auto"/>
              <w:rPr>
                <w:rFonts w:ascii="Times New Roman" w:hAnsi="Times New Roman"/>
                <w:sz w:val="18"/>
                <w:szCs w:val="18"/>
              </w:rPr>
            </w:pPr>
            <w:r w:rsidRPr="001F21FC">
              <w:rPr>
                <w:rFonts w:ascii="Times New Roman" w:hAnsi="Times New Roman"/>
                <w:sz w:val="18"/>
                <w:szCs w:val="18"/>
              </w:rPr>
              <w:t>Формирование и направление межведомственных запросов</w:t>
            </w:r>
          </w:p>
        </w:tc>
        <w:tc>
          <w:tcPr>
            <w:tcW w:w="2517" w:type="dxa"/>
            <w:shd w:val="clear" w:color="auto" w:fill="auto"/>
            <w:hideMark/>
          </w:tcPr>
          <w:p w:rsidR="00764746" w:rsidRPr="001F21FC" w:rsidRDefault="003077A6" w:rsidP="003077A6">
            <w:pPr>
              <w:widowControl w:val="0"/>
              <w:autoSpaceDE w:val="0"/>
              <w:autoSpaceDN w:val="0"/>
              <w:adjustRightInd w:val="0"/>
              <w:spacing w:after="0" w:line="240" w:lineRule="auto"/>
              <w:jc w:val="both"/>
              <w:rPr>
                <w:rFonts w:ascii="Times New Roman" w:hAnsi="Times New Roman"/>
                <w:sz w:val="18"/>
                <w:szCs w:val="18"/>
              </w:rPr>
            </w:pPr>
            <w:r w:rsidRPr="0067658A">
              <w:rPr>
                <w:rFonts w:ascii="Times New Roman" w:hAnsi="Times New Roman"/>
                <w:sz w:val="18"/>
                <w:szCs w:val="18"/>
              </w:rPr>
              <w:t xml:space="preserve">Ответственный исполнитель </w:t>
            </w:r>
            <w:r>
              <w:rPr>
                <w:rFonts w:ascii="Times New Roman" w:hAnsi="Times New Roman"/>
                <w:sz w:val="18"/>
                <w:szCs w:val="18"/>
              </w:rPr>
              <w:t xml:space="preserve">посредством средств электронного межведомственного взаимодействия формирует и направляет </w:t>
            </w:r>
            <w:r w:rsidR="00105A09" w:rsidRPr="001F21FC">
              <w:rPr>
                <w:rFonts w:ascii="Times New Roman" w:hAnsi="Times New Roman"/>
                <w:sz w:val="18"/>
                <w:szCs w:val="18"/>
              </w:rPr>
              <w:t>запросы</w:t>
            </w:r>
            <w:r>
              <w:rPr>
                <w:rFonts w:ascii="Times New Roman" w:hAnsi="Times New Roman"/>
                <w:sz w:val="18"/>
                <w:szCs w:val="18"/>
              </w:rPr>
              <w:t xml:space="preserve"> в органы и организации, участвующие</w:t>
            </w:r>
            <w:r w:rsidRPr="0067658A">
              <w:rPr>
                <w:rFonts w:ascii="Times New Roman" w:hAnsi="Times New Roman"/>
                <w:sz w:val="18"/>
                <w:szCs w:val="18"/>
              </w:rPr>
              <w:t xml:space="preserve"> в предоставлении услуги</w:t>
            </w:r>
            <w:r>
              <w:rPr>
                <w:rFonts w:ascii="Times New Roman" w:hAnsi="Times New Roman"/>
                <w:sz w:val="18"/>
                <w:szCs w:val="18"/>
              </w:rPr>
              <w:t>,</w:t>
            </w:r>
            <w:r w:rsidR="00105A09" w:rsidRPr="001F21FC">
              <w:rPr>
                <w:rFonts w:ascii="Times New Roman" w:hAnsi="Times New Roman"/>
                <w:sz w:val="18"/>
                <w:szCs w:val="18"/>
              </w:rPr>
              <w:t xml:space="preserve"> о </w:t>
            </w:r>
            <w:r w:rsidR="00105A09" w:rsidRPr="001F21FC">
              <w:rPr>
                <w:rFonts w:ascii="Times New Roman" w:hAnsi="Times New Roman"/>
                <w:sz w:val="18"/>
                <w:szCs w:val="18"/>
              </w:rPr>
              <w:lastRenderedPageBreak/>
              <w:t>предоставлении недостающих документов (информации)</w:t>
            </w:r>
            <w:r>
              <w:rPr>
                <w:rFonts w:ascii="Times New Roman" w:hAnsi="Times New Roman"/>
                <w:sz w:val="18"/>
                <w:szCs w:val="18"/>
              </w:rPr>
              <w:t xml:space="preserve"> </w:t>
            </w:r>
          </w:p>
        </w:tc>
        <w:tc>
          <w:tcPr>
            <w:tcW w:w="2057" w:type="dxa"/>
          </w:tcPr>
          <w:p w:rsidR="00764746" w:rsidRPr="001F21FC" w:rsidRDefault="00105A09" w:rsidP="00F53884">
            <w:pPr>
              <w:spacing w:after="0" w:line="240" w:lineRule="auto"/>
              <w:rPr>
                <w:rFonts w:ascii="Times New Roman" w:hAnsi="Times New Roman"/>
                <w:sz w:val="18"/>
                <w:szCs w:val="18"/>
              </w:rPr>
            </w:pPr>
            <w:r w:rsidRPr="001F21FC">
              <w:rPr>
                <w:rFonts w:ascii="Times New Roman" w:hAnsi="Times New Roman"/>
                <w:sz w:val="18"/>
                <w:szCs w:val="18"/>
              </w:rPr>
              <w:lastRenderedPageBreak/>
              <w:t>В течение  1 (одного) рабочего дня</w:t>
            </w:r>
          </w:p>
        </w:tc>
        <w:tc>
          <w:tcPr>
            <w:tcW w:w="2021" w:type="dxa"/>
            <w:shd w:val="clear" w:color="auto" w:fill="auto"/>
            <w:hideMark/>
          </w:tcPr>
          <w:p w:rsidR="00764746"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технологическое обеспечение (наличие необходимого оборудования: принтера, сканера, МФУ), программное </w:t>
            </w:r>
            <w:r w:rsidRPr="001F21FC">
              <w:rPr>
                <w:rFonts w:ascii="Times New Roman" w:hAnsi="Times New Roman"/>
                <w:sz w:val="18"/>
                <w:szCs w:val="18"/>
              </w:rPr>
              <w:lastRenderedPageBreak/>
              <w:t>обеспечение</w:t>
            </w:r>
          </w:p>
        </w:tc>
        <w:tc>
          <w:tcPr>
            <w:tcW w:w="2969" w:type="dxa"/>
            <w:shd w:val="clear" w:color="auto" w:fill="auto"/>
            <w:hideMark/>
          </w:tcPr>
          <w:p w:rsidR="00764746" w:rsidRPr="001F21FC" w:rsidRDefault="003077A6" w:rsidP="003077A6">
            <w:pPr>
              <w:spacing w:after="0" w:line="240" w:lineRule="auto"/>
              <w:jc w:val="center"/>
              <w:rPr>
                <w:rFonts w:ascii="Times New Roman" w:hAnsi="Times New Roman"/>
                <w:sz w:val="18"/>
                <w:szCs w:val="18"/>
              </w:rPr>
            </w:pPr>
            <w:r>
              <w:rPr>
                <w:rFonts w:ascii="Times New Roman" w:hAnsi="Times New Roman"/>
                <w:sz w:val="18"/>
                <w:szCs w:val="18"/>
              </w:rPr>
              <w:lastRenderedPageBreak/>
              <w:t>-</w:t>
            </w:r>
          </w:p>
        </w:tc>
      </w:tr>
      <w:tr w:rsidR="00093321" w:rsidRPr="001F21FC" w:rsidTr="00D73DB5">
        <w:trPr>
          <w:trHeight w:val="20"/>
          <w:jc w:val="center"/>
        </w:trPr>
        <w:tc>
          <w:tcPr>
            <w:tcW w:w="14693" w:type="dxa"/>
            <w:gridSpan w:val="7"/>
            <w:shd w:val="clear" w:color="auto" w:fill="auto"/>
            <w:vAlign w:val="center"/>
            <w:hideMark/>
          </w:tcPr>
          <w:p w:rsidR="00093321" w:rsidRPr="003239C9" w:rsidRDefault="003239C9" w:rsidP="00A9548B">
            <w:pPr>
              <w:autoSpaceDE w:val="0"/>
              <w:autoSpaceDN w:val="0"/>
              <w:adjustRightInd w:val="0"/>
              <w:spacing w:after="0" w:line="240" w:lineRule="auto"/>
              <w:jc w:val="center"/>
              <w:rPr>
                <w:rFonts w:ascii="Times New Roman" w:hAnsi="Times New Roman"/>
                <w:b/>
                <w:sz w:val="18"/>
                <w:szCs w:val="18"/>
              </w:rPr>
            </w:pPr>
            <w:r w:rsidRPr="003239C9">
              <w:rPr>
                <w:rFonts w:ascii="Times New Roman" w:hAnsi="Times New Roman"/>
                <w:b/>
                <w:color w:val="000000"/>
                <w:sz w:val="18"/>
                <w:szCs w:val="18"/>
              </w:rPr>
              <w:lastRenderedPageBreak/>
              <w:t>3) рассмотрение заявления и представленных документов и принятие решения по подготовке результата предоставления муниципальной услуги</w:t>
            </w:r>
          </w:p>
        </w:tc>
      </w:tr>
      <w:tr w:rsidR="003077A6" w:rsidRPr="001F21FC" w:rsidTr="00D73DB5">
        <w:trPr>
          <w:trHeight w:val="20"/>
          <w:jc w:val="center"/>
        </w:trPr>
        <w:tc>
          <w:tcPr>
            <w:tcW w:w="541" w:type="dxa"/>
            <w:shd w:val="clear" w:color="auto" w:fill="auto"/>
            <w:hideMark/>
          </w:tcPr>
          <w:p w:rsidR="00764746"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550" w:type="dxa"/>
            <w:shd w:val="clear" w:color="auto" w:fill="auto"/>
            <w:hideMark/>
          </w:tcPr>
          <w:p w:rsidR="00764746" w:rsidRPr="001F21FC" w:rsidRDefault="00764746" w:rsidP="00980100">
            <w:pPr>
              <w:pStyle w:val="af4"/>
              <w:jc w:val="both"/>
              <w:rPr>
                <w:rFonts w:ascii="Times New Roman" w:eastAsia="Times New Roman" w:hAnsi="Times New Roman"/>
                <w:sz w:val="18"/>
                <w:szCs w:val="18"/>
              </w:rPr>
            </w:pPr>
            <w:r w:rsidRPr="001F21FC">
              <w:rPr>
                <w:rFonts w:ascii="Times New Roman" w:hAnsi="Times New Roman"/>
                <w:sz w:val="18"/>
                <w:szCs w:val="18"/>
              </w:rPr>
              <w:t>Рассмотрение заявления</w:t>
            </w:r>
            <w:r w:rsidRPr="001F21FC">
              <w:rPr>
                <w:sz w:val="18"/>
                <w:szCs w:val="18"/>
              </w:rPr>
              <w:t xml:space="preserve"> </w:t>
            </w:r>
            <w:r w:rsidR="00980100">
              <w:rPr>
                <w:rFonts w:ascii="Times New Roman" w:hAnsi="Times New Roman"/>
                <w:sz w:val="18"/>
                <w:szCs w:val="18"/>
              </w:rPr>
              <w:t>о предоставлении муниципальной услуги</w:t>
            </w:r>
            <w:r w:rsidRPr="001F21FC">
              <w:rPr>
                <w:rFonts w:ascii="Times New Roman" w:hAnsi="Times New Roman"/>
                <w:sz w:val="18"/>
                <w:szCs w:val="18"/>
              </w:rPr>
              <w:t xml:space="preserve"> и приложенных к нему документов</w:t>
            </w:r>
          </w:p>
        </w:tc>
        <w:tc>
          <w:tcPr>
            <w:tcW w:w="2517" w:type="dxa"/>
            <w:shd w:val="clear" w:color="auto" w:fill="auto"/>
            <w:hideMark/>
          </w:tcPr>
          <w:p w:rsidR="00105A09" w:rsidRPr="001F21FC" w:rsidRDefault="00980100" w:rsidP="00980100">
            <w:pPr>
              <w:spacing w:after="0" w:line="240" w:lineRule="auto"/>
              <w:rPr>
                <w:rFonts w:ascii="Times New Roman" w:hAnsi="Times New Roman"/>
                <w:sz w:val="18"/>
                <w:szCs w:val="18"/>
              </w:rPr>
            </w:pPr>
            <w:r>
              <w:rPr>
                <w:rFonts w:ascii="Times New Roman" w:hAnsi="Times New Roman"/>
                <w:sz w:val="18"/>
                <w:szCs w:val="18"/>
              </w:rPr>
              <w:t>Ответственный и</w:t>
            </w:r>
            <w:r w:rsidR="00105A09" w:rsidRPr="001F21FC">
              <w:rPr>
                <w:rFonts w:ascii="Times New Roman" w:hAnsi="Times New Roman"/>
                <w:sz w:val="18"/>
                <w:szCs w:val="18"/>
              </w:rPr>
              <w:t xml:space="preserve">сполнитель проводит экспертизу документов, приложенных к заявлению, а также документов и (или) информации, полученных по результатам </w:t>
            </w:r>
            <w:r>
              <w:rPr>
                <w:rFonts w:ascii="Times New Roman" w:hAnsi="Times New Roman"/>
                <w:sz w:val="18"/>
                <w:szCs w:val="18"/>
              </w:rPr>
              <w:t>межведомственного взаимодействия</w:t>
            </w:r>
            <w:r w:rsidR="00105A09" w:rsidRPr="001F21FC">
              <w:rPr>
                <w:rFonts w:ascii="Times New Roman" w:hAnsi="Times New Roman"/>
                <w:sz w:val="18"/>
                <w:szCs w:val="18"/>
              </w:rPr>
              <w:t xml:space="preserve">, подготавливает проект </w:t>
            </w:r>
            <w:r>
              <w:rPr>
                <w:rFonts w:ascii="Times New Roman" w:hAnsi="Times New Roman"/>
                <w:sz w:val="18"/>
                <w:szCs w:val="18"/>
              </w:rPr>
              <w:t xml:space="preserve">соответствующего </w:t>
            </w:r>
            <w:r w:rsidR="00105A09" w:rsidRPr="001F21FC">
              <w:rPr>
                <w:rFonts w:ascii="Times New Roman" w:hAnsi="Times New Roman"/>
                <w:sz w:val="18"/>
                <w:szCs w:val="18"/>
              </w:rPr>
              <w:t xml:space="preserve">решения </w:t>
            </w:r>
            <w:r>
              <w:rPr>
                <w:rFonts w:ascii="Times New Roman" w:hAnsi="Times New Roman"/>
                <w:sz w:val="18"/>
                <w:szCs w:val="18"/>
              </w:rPr>
              <w:t>органа МСУ</w:t>
            </w:r>
          </w:p>
        </w:tc>
        <w:tc>
          <w:tcPr>
            <w:tcW w:w="2057" w:type="dxa"/>
          </w:tcPr>
          <w:p w:rsidR="00AA5197" w:rsidRPr="001F21FC" w:rsidRDefault="00105A09" w:rsidP="00980100">
            <w:pPr>
              <w:spacing w:after="0" w:line="240" w:lineRule="auto"/>
              <w:rPr>
                <w:rFonts w:ascii="Times New Roman" w:hAnsi="Times New Roman"/>
                <w:sz w:val="18"/>
                <w:szCs w:val="18"/>
              </w:rPr>
            </w:pPr>
            <w:r w:rsidRPr="001F21FC">
              <w:rPr>
                <w:rFonts w:ascii="Times New Roman" w:hAnsi="Times New Roman"/>
                <w:sz w:val="18"/>
                <w:szCs w:val="18"/>
              </w:rPr>
              <w:t xml:space="preserve">Максимальный срок выполнения составляет 5 </w:t>
            </w:r>
            <w:r w:rsidR="00B3289C" w:rsidRPr="001F21FC">
              <w:rPr>
                <w:rFonts w:ascii="Times New Roman" w:hAnsi="Times New Roman"/>
                <w:sz w:val="18"/>
                <w:szCs w:val="18"/>
              </w:rPr>
              <w:t xml:space="preserve">(пять) </w:t>
            </w:r>
            <w:r w:rsidRPr="001F21FC">
              <w:rPr>
                <w:rFonts w:ascii="Times New Roman" w:hAnsi="Times New Roman"/>
                <w:sz w:val="18"/>
                <w:szCs w:val="18"/>
              </w:rPr>
              <w:t>рабочих дней со дня получения ответа на межведомственны</w:t>
            </w:r>
            <w:r w:rsidR="00980100">
              <w:rPr>
                <w:rFonts w:ascii="Times New Roman" w:hAnsi="Times New Roman"/>
                <w:sz w:val="18"/>
                <w:szCs w:val="18"/>
              </w:rPr>
              <w:t xml:space="preserve">е </w:t>
            </w:r>
            <w:r w:rsidRPr="001F21FC">
              <w:rPr>
                <w:rFonts w:ascii="Times New Roman" w:hAnsi="Times New Roman"/>
                <w:sz w:val="18"/>
                <w:szCs w:val="18"/>
              </w:rPr>
              <w:t>запрос</w:t>
            </w:r>
            <w:r w:rsidR="00980100">
              <w:rPr>
                <w:rFonts w:ascii="Times New Roman" w:hAnsi="Times New Roman"/>
                <w:sz w:val="18"/>
                <w:szCs w:val="18"/>
              </w:rPr>
              <w:t>ы</w:t>
            </w:r>
          </w:p>
        </w:tc>
        <w:tc>
          <w:tcPr>
            <w:tcW w:w="2021" w:type="dxa"/>
            <w:shd w:val="clear" w:color="auto" w:fill="auto"/>
            <w:hideMark/>
          </w:tcPr>
          <w:p w:rsidR="00764746"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27478A" w:rsidRPr="001F21FC" w:rsidRDefault="0027478A"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764746" w:rsidRPr="001F21FC" w:rsidRDefault="0027478A" w:rsidP="00F53884">
            <w:pPr>
              <w:spacing w:after="0" w:line="240" w:lineRule="auto"/>
              <w:rPr>
                <w:rFonts w:ascii="Times New Roman" w:hAnsi="Times New Roman"/>
                <w:sz w:val="18"/>
                <w:szCs w:val="18"/>
              </w:rPr>
            </w:pPr>
            <w:r w:rsidRPr="001F21FC">
              <w:rPr>
                <w:rFonts w:ascii="Times New Roman" w:hAnsi="Times New Roman"/>
                <w:sz w:val="18"/>
                <w:szCs w:val="18"/>
              </w:rPr>
              <w:t xml:space="preserve"> 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764746"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D73DB5">
        <w:trPr>
          <w:trHeight w:val="20"/>
          <w:jc w:val="center"/>
        </w:trPr>
        <w:tc>
          <w:tcPr>
            <w:tcW w:w="541" w:type="dxa"/>
            <w:shd w:val="clear" w:color="auto" w:fill="auto"/>
            <w:hideMark/>
          </w:tcPr>
          <w:p w:rsidR="00093321"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093321" w:rsidRPr="001F21FC" w:rsidRDefault="00980100" w:rsidP="00980100">
            <w:pPr>
              <w:pStyle w:val="af4"/>
              <w:jc w:val="both"/>
              <w:rPr>
                <w:rFonts w:ascii="Times New Roman" w:eastAsia="Times New Roman" w:hAnsi="Times New Roman"/>
                <w:sz w:val="18"/>
                <w:szCs w:val="18"/>
              </w:rPr>
            </w:pPr>
            <w:r>
              <w:rPr>
                <w:rFonts w:ascii="Times New Roman" w:hAnsi="Times New Roman"/>
                <w:sz w:val="18"/>
                <w:szCs w:val="18"/>
              </w:rPr>
              <w:t>П</w:t>
            </w:r>
            <w:r w:rsidR="00093321" w:rsidRPr="001F21FC">
              <w:rPr>
                <w:rFonts w:ascii="Times New Roman" w:hAnsi="Times New Roman"/>
                <w:sz w:val="18"/>
                <w:szCs w:val="18"/>
              </w:rPr>
              <w:t xml:space="preserve">ринятие решения </w:t>
            </w:r>
            <w:r>
              <w:rPr>
                <w:rFonts w:ascii="Times New Roman" w:hAnsi="Times New Roman"/>
                <w:sz w:val="18"/>
                <w:szCs w:val="18"/>
              </w:rPr>
              <w:t>о предоставлении либо об отказе в предоставлении муниципальной услуги</w:t>
            </w:r>
          </w:p>
        </w:tc>
        <w:tc>
          <w:tcPr>
            <w:tcW w:w="2517" w:type="dxa"/>
            <w:shd w:val="clear" w:color="auto" w:fill="auto"/>
            <w:hideMark/>
          </w:tcPr>
          <w:p w:rsidR="00093321" w:rsidRPr="001F21FC" w:rsidRDefault="00093321" w:rsidP="00980100">
            <w:pPr>
              <w:spacing w:after="0" w:line="240" w:lineRule="auto"/>
              <w:rPr>
                <w:rFonts w:ascii="Times New Roman" w:hAnsi="Times New Roman"/>
                <w:sz w:val="18"/>
                <w:szCs w:val="18"/>
              </w:rPr>
            </w:pPr>
            <w:r w:rsidRPr="001F21FC">
              <w:rPr>
                <w:rFonts w:ascii="Times New Roman" w:hAnsi="Times New Roman"/>
                <w:sz w:val="18"/>
                <w:szCs w:val="18"/>
              </w:rPr>
              <w:t xml:space="preserve">Проект решения проходит процедуру согласования и подписания в порядке, установленном внутренними приказами </w:t>
            </w:r>
            <w:r w:rsidR="00980100">
              <w:rPr>
                <w:rFonts w:ascii="Times New Roman" w:hAnsi="Times New Roman"/>
                <w:sz w:val="18"/>
                <w:szCs w:val="18"/>
              </w:rPr>
              <w:t>уполномоченного органа местного самоуправления</w:t>
            </w:r>
          </w:p>
        </w:tc>
        <w:tc>
          <w:tcPr>
            <w:tcW w:w="2057" w:type="dxa"/>
          </w:tcPr>
          <w:p w:rsidR="00093321" w:rsidRPr="001F21FC" w:rsidRDefault="00093321" w:rsidP="00980100">
            <w:pPr>
              <w:spacing w:after="0" w:line="240" w:lineRule="auto"/>
              <w:rPr>
                <w:rFonts w:ascii="Times New Roman" w:hAnsi="Times New Roman"/>
                <w:sz w:val="18"/>
                <w:szCs w:val="18"/>
              </w:rPr>
            </w:pPr>
            <w:r w:rsidRPr="001F21FC">
              <w:rPr>
                <w:rFonts w:ascii="Times New Roman" w:hAnsi="Times New Roman"/>
                <w:sz w:val="18"/>
                <w:szCs w:val="18"/>
              </w:rPr>
              <w:t xml:space="preserve">Максимальный срок согласования и подписания решения </w:t>
            </w:r>
            <w:r w:rsidR="00980100">
              <w:rPr>
                <w:rFonts w:ascii="Times New Roman" w:hAnsi="Times New Roman"/>
                <w:sz w:val="18"/>
                <w:szCs w:val="18"/>
              </w:rPr>
              <w:t>о предоставлении либо об отказе в предоставлении муниципальной услуги</w:t>
            </w:r>
            <w:r w:rsidRPr="001F21FC">
              <w:rPr>
                <w:rFonts w:ascii="Times New Roman" w:hAnsi="Times New Roman"/>
                <w:sz w:val="18"/>
                <w:szCs w:val="18"/>
              </w:rPr>
              <w:t xml:space="preserve"> сос</w:t>
            </w:r>
            <w:r w:rsidR="00980100">
              <w:rPr>
                <w:rFonts w:ascii="Times New Roman" w:hAnsi="Times New Roman"/>
                <w:sz w:val="18"/>
                <w:szCs w:val="18"/>
              </w:rPr>
              <w:t>тавляет 10 (десять) рабочих дней</w:t>
            </w:r>
          </w:p>
        </w:tc>
        <w:tc>
          <w:tcPr>
            <w:tcW w:w="2021" w:type="dxa"/>
            <w:shd w:val="clear" w:color="auto" w:fill="auto"/>
            <w:hideMark/>
          </w:tcPr>
          <w:p w:rsidR="00093321" w:rsidRPr="001F21FC" w:rsidRDefault="00980100" w:rsidP="00093321">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1F21FC" w:rsidRDefault="00093321" w:rsidP="00093321">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r w:rsidR="00980100">
              <w:rPr>
                <w:rFonts w:ascii="Times New Roman" w:hAnsi="Times New Roman"/>
                <w:sz w:val="18"/>
                <w:szCs w:val="18"/>
              </w:rPr>
              <w:t xml:space="preserve"> </w:t>
            </w:r>
          </w:p>
          <w:p w:rsidR="00093321" w:rsidRPr="001F21FC" w:rsidRDefault="00093321" w:rsidP="00093321">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093321"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093321" w:rsidRPr="001F21FC" w:rsidTr="00D73DB5">
        <w:trPr>
          <w:trHeight w:val="20"/>
          <w:jc w:val="center"/>
        </w:trPr>
        <w:tc>
          <w:tcPr>
            <w:tcW w:w="14693" w:type="dxa"/>
            <w:gridSpan w:val="7"/>
            <w:shd w:val="clear" w:color="auto" w:fill="auto"/>
            <w:vAlign w:val="center"/>
            <w:hideMark/>
          </w:tcPr>
          <w:p w:rsidR="00093321" w:rsidRPr="003239C9" w:rsidRDefault="003239C9" w:rsidP="00A9548B">
            <w:pPr>
              <w:spacing w:after="0" w:line="240" w:lineRule="auto"/>
              <w:jc w:val="center"/>
              <w:rPr>
                <w:rFonts w:ascii="Times New Roman" w:hAnsi="Times New Roman"/>
                <w:b/>
                <w:sz w:val="18"/>
                <w:szCs w:val="18"/>
              </w:rPr>
            </w:pPr>
            <w:r w:rsidRPr="003239C9">
              <w:rPr>
                <w:rFonts w:ascii="Times New Roman" w:hAnsi="Times New Roman"/>
                <w:b/>
                <w:sz w:val="18"/>
                <w:szCs w:val="18"/>
              </w:rPr>
              <w:t>4) выдача (направление) заявителю результата предоставления муниципальной услуги или отказа в предоставлении муниципальной услуги</w:t>
            </w:r>
          </w:p>
        </w:tc>
      </w:tr>
      <w:tr w:rsidR="003077A6" w:rsidRPr="001F21FC" w:rsidTr="00D73DB5">
        <w:trPr>
          <w:trHeight w:val="20"/>
          <w:jc w:val="center"/>
        </w:trPr>
        <w:tc>
          <w:tcPr>
            <w:tcW w:w="541" w:type="dxa"/>
            <w:shd w:val="clear" w:color="auto" w:fill="auto"/>
            <w:hideMark/>
          </w:tcPr>
          <w:p w:rsidR="00A45EE0" w:rsidRDefault="00A45EE0" w:rsidP="00A9548B">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550" w:type="dxa"/>
            <w:shd w:val="clear" w:color="auto" w:fill="auto"/>
            <w:hideMark/>
          </w:tcPr>
          <w:p w:rsidR="00A45EE0" w:rsidRPr="001F21FC" w:rsidRDefault="00A45EE0" w:rsidP="00093321">
            <w:pPr>
              <w:pStyle w:val="af4"/>
              <w:jc w:val="both"/>
              <w:rPr>
                <w:rFonts w:ascii="Times New Roman" w:hAnsi="Times New Roman"/>
                <w:sz w:val="18"/>
                <w:szCs w:val="18"/>
              </w:rPr>
            </w:pPr>
            <w:r>
              <w:rPr>
                <w:rFonts w:ascii="Times New Roman" w:hAnsi="Times New Roman"/>
                <w:sz w:val="18"/>
                <w:szCs w:val="18"/>
              </w:rPr>
              <w:t>У</w:t>
            </w:r>
            <w:r w:rsidRPr="001F21FC">
              <w:rPr>
                <w:rFonts w:ascii="Times New Roman" w:hAnsi="Times New Roman"/>
                <w:sz w:val="18"/>
                <w:szCs w:val="18"/>
              </w:rPr>
              <w:t>ведомл</w:t>
            </w:r>
            <w:r>
              <w:rPr>
                <w:rFonts w:ascii="Times New Roman" w:hAnsi="Times New Roman"/>
                <w:sz w:val="18"/>
                <w:szCs w:val="18"/>
              </w:rPr>
              <w:t>ение</w:t>
            </w:r>
            <w:r w:rsidRPr="001F21FC">
              <w:rPr>
                <w:rFonts w:ascii="Times New Roman" w:hAnsi="Times New Roman"/>
                <w:sz w:val="18"/>
                <w:szCs w:val="18"/>
              </w:rPr>
              <w:t xml:space="preserve"> заявителя по телефону о принятии решения.</w:t>
            </w:r>
          </w:p>
        </w:tc>
        <w:tc>
          <w:tcPr>
            <w:tcW w:w="2517" w:type="dxa"/>
            <w:shd w:val="clear" w:color="auto" w:fill="auto"/>
            <w:hideMark/>
          </w:tcPr>
          <w:p w:rsidR="00A45EE0" w:rsidRPr="001F21FC" w:rsidRDefault="00A45EE0" w:rsidP="00980100">
            <w:pPr>
              <w:pStyle w:val="af4"/>
              <w:jc w:val="both"/>
              <w:rPr>
                <w:rFonts w:ascii="Times New Roman" w:hAnsi="Times New Roman"/>
                <w:sz w:val="18"/>
                <w:szCs w:val="18"/>
              </w:rPr>
            </w:pPr>
            <w:r w:rsidRPr="001F21FC">
              <w:rPr>
                <w:rFonts w:ascii="Times New Roman" w:hAnsi="Times New Roman"/>
                <w:sz w:val="18"/>
                <w:szCs w:val="18"/>
              </w:rPr>
              <w:t xml:space="preserve">Канцелярия </w:t>
            </w:r>
            <w:r w:rsidR="00980100">
              <w:rPr>
                <w:rFonts w:ascii="Times New Roman" w:hAnsi="Times New Roman"/>
                <w:sz w:val="18"/>
                <w:szCs w:val="18"/>
              </w:rPr>
              <w:t>органа МСУ</w:t>
            </w:r>
            <w:r w:rsidRPr="001F21FC">
              <w:rPr>
                <w:rFonts w:ascii="Times New Roman" w:hAnsi="Times New Roman"/>
                <w:sz w:val="18"/>
                <w:szCs w:val="18"/>
              </w:rPr>
              <w:t xml:space="preserve"> уведомляет заявителя по телефону о </w:t>
            </w:r>
            <w:r w:rsidR="00980100">
              <w:rPr>
                <w:rFonts w:ascii="Times New Roman" w:hAnsi="Times New Roman"/>
                <w:sz w:val="18"/>
                <w:szCs w:val="18"/>
              </w:rPr>
              <w:t>результатах предоставления муниципальной услуги</w:t>
            </w:r>
            <w:r w:rsidRPr="001F21FC">
              <w:rPr>
                <w:rFonts w:ascii="Times New Roman" w:hAnsi="Times New Roman"/>
                <w:sz w:val="18"/>
                <w:szCs w:val="18"/>
              </w:rPr>
              <w:t>.</w:t>
            </w:r>
          </w:p>
        </w:tc>
        <w:tc>
          <w:tcPr>
            <w:tcW w:w="2057" w:type="dxa"/>
          </w:tcPr>
          <w:p w:rsidR="00A45EE0" w:rsidRPr="003E1FD3" w:rsidRDefault="00A45EE0" w:rsidP="00A35940">
            <w:pPr>
              <w:spacing w:after="0" w:line="240" w:lineRule="auto"/>
              <w:rPr>
                <w:rFonts w:ascii="Times New Roman" w:hAnsi="Times New Roman"/>
                <w:sz w:val="18"/>
                <w:szCs w:val="18"/>
              </w:rPr>
            </w:pPr>
            <w:r w:rsidRPr="005F7E85">
              <w:rPr>
                <w:rFonts w:ascii="Times New Roman" w:hAnsi="Times New Roman"/>
                <w:sz w:val="18"/>
                <w:szCs w:val="18"/>
              </w:rPr>
              <w:t>Не более 10 минут в течение одного рабочего дня</w:t>
            </w:r>
          </w:p>
        </w:tc>
        <w:tc>
          <w:tcPr>
            <w:tcW w:w="2021" w:type="dxa"/>
            <w:shd w:val="clear" w:color="auto" w:fill="auto"/>
            <w:hideMark/>
          </w:tcPr>
          <w:p w:rsidR="00A45EE0" w:rsidRPr="00CD024F" w:rsidRDefault="00980100" w:rsidP="00A35940">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A45EE0" w:rsidRPr="001F21FC" w:rsidRDefault="00E255F4"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w:t>
            </w:r>
            <w:r>
              <w:rPr>
                <w:rFonts w:ascii="Times New Roman" w:hAnsi="Times New Roman"/>
                <w:sz w:val="18"/>
                <w:szCs w:val="18"/>
              </w:rPr>
              <w:t xml:space="preserve"> (телефон)</w:t>
            </w:r>
          </w:p>
        </w:tc>
        <w:tc>
          <w:tcPr>
            <w:tcW w:w="2969" w:type="dxa"/>
            <w:shd w:val="clear" w:color="auto" w:fill="auto"/>
            <w:hideMark/>
          </w:tcPr>
          <w:p w:rsidR="00A45EE0"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D73DB5">
        <w:trPr>
          <w:trHeight w:val="20"/>
          <w:jc w:val="center"/>
        </w:trPr>
        <w:tc>
          <w:tcPr>
            <w:tcW w:w="541" w:type="dxa"/>
            <w:shd w:val="clear" w:color="auto" w:fill="auto"/>
            <w:hideMark/>
          </w:tcPr>
          <w:p w:rsidR="00093321"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093321" w:rsidRPr="001F21FC" w:rsidRDefault="00093321" w:rsidP="00980100">
            <w:pPr>
              <w:pStyle w:val="af4"/>
              <w:jc w:val="both"/>
              <w:rPr>
                <w:rFonts w:ascii="Times New Roman" w:hAnsi="Times New Roman"/>
                <w:sz w:val="18"/>
                <w:szCs w:val="18"/>
              </w:rPr>
            </w:pPr>
            <w:r w:rsidRPr="001F21FC">
              <w:rPr>
                <w:rFonts w:ascii="Times New Roman" w:hAnsi="Times New Roman"/>
                <w:sz w:val="18"/>
                <w:szCs w:val="18"/>
              </w:rPr>
              <w:t xml:space="preserve">Направление (выдача) решения </w:t>
            </w:r>
            <w:r w:rsidR="00980100">
              <w:rPr>
                <w:rFonts w:ascii="Times New Roman" w:hAnsi="Times New Roman"/>
                <w:sz w:val="18"/>
                <w:szCs w:val="18"/>
              </w:rPr>
              <w:t>о предоставлении либо об отказе в предоставлении муниципальной услуги</w:t>
            </w:r>
          </w:p>
        </w:tc>
        <w:tc>
          <w:tcPr>
            <w:tcW w:w="2517" w:type="dxa"/>
            <w:shd w:val="clear" w:color="auto" w:fill="auto"/>
            <w:hideMark/>
          </w:tcPr>
          <w:p w:rsidR="00093321" w:rsidRPr="001F21FC" w:rsidRDefault="00093321" w:rsidP="00980100">
            <w:pPr>
              <w:pStyle w:val="af4"/>
              <w:jc w:val="both"/>
              <w:rPr>
                <w:rFonts w:ascii="Times New Roman" w:eastAsia="Times New Roman" w:hAnsi="Times New Roman"/>
                <w:sz w:val="18"/>
                <w:szCs w:val="18"/>
              </w:rPr>
            </w:pPr>
            <w:r w:rsidRPr="001F21FC">
              <w:rPr>
                <w:rFonts w:ascii="Times New Roman" w:hAnsi="Times New Roman"/>
                <w:sz w:val="18"/>
                <w:szCs w:val="18"/>
              </w:rPr>
              <w:t xml:space="preserve">Решение выдается получателю </w:t>
            </w:r>
            <w:r w:rsidR="00980100">
              <w:rPr>
                <w:rFonts w:ascii="Times New Roman" w:hAnsi="Times New Roman"/>
                <w:sz w:val="18"/>
                <w:szCs w:val="18"/>
              </w:rPr>
              <w:t>муниципальной</w:t>
            </w:r>
            <w:r w:rsidRPr="001F21FC">
              <w:rPr>
                <w:rFonts w:ascii="Times New Roman" w:hAnsi="Times New Roman"/>
                <w:sz w:val="18"/>
                <w:szCs w:val="18"/>
              </w:rPr>
              <w:t xml:space="preserve"> услуги лично под роспись в журнале выдачи документов, либо (по желанию получателя услуги) направляется в его адрес почтой.</w:t>
            </w:r>
          </w:p>
        </w:tc>
        <w:tc>
          <w:tcPr>
            <w:tcW w:w="2057" w:type="dxa"/>
          </w:tcPr>
          <w:p w:rsidR="00093321" w:rsidRPr="001F21FC" w:rsidRDefault="00093321" w:rsidP="00980100">
            <w:pPr>
              <w:pStyle w:val="af4"/>
              <w:jc w:val="both"/>
              <w:rPr>
                <w:rFonts w:ascii="Times New Roman" w:hAnsi="Times New Roman"/>
                <w:sz w:val="18"/>
                <w:szCs w:val="18"/>
              </w:rPr>
            </w:pPr>
            <w:r w:rsidRPr="001F21FC">
              <w:rPr>
                <w:rFonts w:ascii="Times New Roman" w:hAnsi="Times New Roman"/>
                <w:sz w:val="18"/>
                <w:szCs w:val="18"/>
              </w:rPr>
              <w:t>Максимальный срок выполнения данного действия составляет 1 (один) рабочий день.</w:t>
            </w:r>
          </w:p>
          <w:p w:rsidR="00093321" w:rsidRPr="001F21FC" w:rsidRDefault="00093321" w:rsidP="00F53884">
            <w:pPr>
              <w:spacing w:after="0" w:line="240" w:lineRule="auto"/>
              <w:rPr>
                <w:rFonts w:ascii="Times New Roman" w:hAnsi="Times New Roman"/>
                <w:sz w:val="18"/>
                <w:szCs w:val="18"/>
              </w:rPr>
            </w:pPr>
          </w:p>
        </w:tc>
        <w:tc>
          <w:tcPr>
            <w:tcW w:w="2021" w:type="dxa"/>
            <w:shd w:val="clear" w:color="auto" w:fill="auto"/>
            <w:hideMark/>
          </w:tcPr>
          <w:p w:rsidR="00093321"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1F21FC" w:rsidRDefault="00093321"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093321" w:rsidRPr="001F21FC" w:rsidRDefault="00093321"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093321" w:rsidRPr="001F21FC" w:rsidRDefault="00B12FC3"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707C66" w:rsidRPr="001F21FC" w:rsidTr="00D73DB5">
        <w:trPr>
          <w:trHeight w:val="20"/>
          <w:jc w:val="center"/>
        </w:trPr>
        <w:tc>
          <w:tcPr>
            <w:tcW w:w="541" w:type="dxa"/>
            <w:tcBorders>
              <w:top w:val="single" w:sz="4" w:space="0" w:color="auto"/>
              <w:left w:val="single" w:sz="4" w:space="0" w:color="auto"/>
              <w:bottom w:val="single" w:sz="4" w:space="0" w:color="auto"/>
              <w:right w:val="single" w:sz="4" w:space="0" w:color="auto"/>
            </w:tcBorders>
            <w:shd w:val="clear" w:color="auto" w:fill="auto"/>
          </w:tcPr>
          <w:p w:rsidR="00707C66" w:rsidRDefault="00707C66" w:rsidP="00707C66">
            <w:pPr>
              <w:spacing w:after="0" w:line="240" w:lineRule="auto"/>
              <w:jc w:val="center"/>
              <w:rPr>
                <w:rFonts w:ascii="Times New Roman" w:hAnsi="Times New Roman"/>
                <w:bCs/>
                <w:sz w:val="18"/>
                <w:szCs w:val="18"/>
              </w:rPr>
            </w:pPr>
            <w:r>
              <w:rPr>
                <w:rFonts w:ascii="Times New Roman" w:hAnsi="Times New Roman"/>
                <w:bCs/>
                <w:sz w:val="18"/>
                <w:szCs w:val="18"/>
              </w:rPr>
              <w:t>3</w:t>
            </w:r>
          </w:p>
        </w:tc>
        <w:tc>
          <w:tcPr>
            <w:tcW w:w="2550"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t xml:space="preserve">Передача результата предоставления муниципальной услуги в МФЦ </w:t>
            </w: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tabs>
                <w:tab w:val="center" w:pos="4677"/>
                <w:tab w:val="right" w:pos="9355"/>
              </w:tabs>
              <w:autoSpaceDE w:val="0"/>
              <w:autoSpaceDN w:val="0"/>
              <w:adjustRightInd w:val="0"/>
              <w:spacing w:after="0" w:line="240" w:lineRule="auto"/>
              <w:jc w:val="both"/>
              <w:rPr>
                <w:rFonts w:ascii="Times New Roman" w:hAnsi="Times New Roman"/>
                <w:sz w:val="18"/>
                <w:szCs w:val="18"/>
              </w:rPr>
            </w:pPr>
            <w:r w:rsidRPr="006C6AB4">
              <w:rPr>
                <w:rFonts w:ascii="Times New Roman" w:hAnsi="Times New Roman"/>
                <w:sz w:val="18"/>
                <w:szCs w:val="18"/>
              </w:rPr>
              <w:t xml:space="preserve">Процедура осуществляется в случае подачи заявления и документов через МФЦ и в качестве способа получения результата, указанного заявителем при обращении за предоставлением </w:t>
            </w:r>
            <w:r w:rsidRPr="006C6AB4">
              <w:rPr>
                <w:rFonts w:ascii="Times New Roman" w:hAnsi="Times New Roman"/>
                <w:sz w:val="18"/>
                <w:szCs w:val="18"/>
              </w:rPr>
              <w:lastRenderedPageBreak/>
              <w:t>муниципальной услуги, выбран МФЦ.</w:t>
            </w:r>
          </w:p>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t>Специалист ОМСУ передает курьеру документы, являющиеся результатом предоставления муниципальной услуги и сопроводительное письмо. Курьер проставляет свою подпись в получении документов экземпляре сопроводительного письма, которое остается в ОМСУ</w:t>
            </w:r>
          </w:p>
        </w:tc>
        <w:tc>
          <w:tcPr>
            <w:tcW w:w="2057" w:type="dxa"/>
            <w:tcBorders>
              <w:top w:val="single" w:sz="4" w:space="0" w:color="auto"/>
              <w:left w:val="single" w:sz="4" w:space="0" w:color="auto"/>
              <w:bottom w:val="single" w:sz="4" w:space="0" w:color="auto"/>
              <w:right w:val="single" w:sz="4" w:space="0" w:color="auto"/>
            </w:tcBorders>
          </w:tcPr>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lastRenderedPageBreak/>
              <w:t>не позднее рабочего дня, следующего за днем подготовки результата предоставления муниципальной услуги</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rPr>
                <w:rFonts w:ascii="Times New Roman" w:hAnsi="Times New Roman"/>
                <w:sz w:val="18"/>
                <w:szCs w:val="18"/>
              </w:rPr>
            </w:pPr>
            <w:r w:rsidRPr="006C6AB4">
              <w:rPr>
                <w:rFonts w:ascii="Times New Roman" w:hAnsi="Times New Roman"/>
                <w:sz w:val="18"/>
                <w:szCs w:val="18"/>
              </w:rPr>
              <w:t>ОМСУ, МФЦ</w:t>
            </w:r>
          </w:p>
        </w:tc>
        <w:tc>
          <w:tcPr>
            <w:tcW w:w="2038"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rPr>
                <w:rFonts w:ascii="Times New Roman" w:hAnsi="Times New Roman"/>
                <w:sz w:val="18"/>
                <w:szCs w:val="18"/>
              </w:rPr>
            </w:pPr>
            <w:r w:rsidRPr="006C6AB4">
              <w:rPr>
                <w:rFonts w:ascii="Times New Roman" w:hAnsi="Times New Roman"/>
                <w:sz w:val="18"/>
                <w:szCs w:val="18"/>
              </w:rPr>
              <w:t>программное обеспечение, кадровое обеспечение (курьер)</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jc w:val="center"/>
              <w:rPr>
                <w:rFonts w:ascii="Times New Roman" w:hAnsi="Times New Roman"/>
                <w:sz w:val="18"/>
                <w:szCs w:val="18"/>
              </w:rPr>
            </w:pPr>
            <w:r w:rsidRPr="006C6AB4">
              <w:rPr>
                <w:rFonts w:ascii="Times New Roman" w:hAnsi="Times New Roman"/>
                <w:sz w:val="18"/>
                <w:szCs w:val="18"/>
              </w:rPr>
              <w:t>-</w:t>
            </w:r>
          </w:p>
        </w:tc>
      </w:tr>
      <w:tr w:rsidR="00707C66" w:rsidRPr="001F21FC" w:rsidTr="00D73DB5">
        <w:trPr>
          <w:trHeight w:val="20"/>
          <w:jc w:val="center"/>
        </w:trPr>
        <w:tc>
          <w:tcPr>
            <w:tcW w:w="541" w:type="dxa"/>
            <w:tcBorders>
              <w:top w:val="single" w:sz="4" w:space="0" w:color="auto"/>
              <w:left w:val="single" w:sz="4" w:space="0" w:color="auto"/>
              <w:bottom w:val="single" w:sz="4" w:space="0" w:color="auto"/>
              <w:right w:val="single" w:sz="4" w:space="0" w:color="auto"/>
            </w:tcBorders>
            <w:shd w:val="clear" w:color="auto" w:fill="auto"/>
          </w:tcPr>
          <w:p w:rsidR="00707C66" w:rsidRDefault="00707C66" w:rsidP="00707C66">
            <w:pPr>
              <w:spacing w:after="0" w:line="240" w:lineRule="auto"/>
              <w:jc w:val="center"/>
              <w:rPr>
                <w:rFonts w:ascii="Times New Roman" w:hAnsi="Times New Roman"/>
                <w:bCs/>
                <w:sz w:val="18"/>
                <w:szCs w:val="18"/>
              </w:rPr>
            </w:pPr>
            <w:r>
              <w:rPr>
                <w:rFonts w:ascii="Times New Roman" w:hAnsi="Times New Roman"/>
                <w:bCs/>
                <w:sz w:val="18"/>
                <w:szCs w:val="18"/>
              </w:rPr>
              <w:lastRenderedPageBreak/>
              <w:t>4</w:t>
            </w:r>
          </w:p>
        </w:tc>
        <w:tc>
          <w:tcPr>
            <w:tcW w:w="2550"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t>Выдача заявителю результата предоставления муниципальной услуги</w:t>
            </w: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autoSpaceDE w:val="0"/>
              <w:autoSpaceDN w:val="0"/>
              <w:adjustRightInd w:val="0"/>
              <w:spacing w:after="0" w:line="240" w:lineRule="auto"/>
              <w:jc w:val="both"/>
              <w:rPr>
                <w:rFonts w:ascii="Times New Roman" w:hAnsi="Times New Roman"/>
                <w:sz w:val="18"/>
                <w:szCs w:val="18"/>
              </w:rPr>
            </w:pPr>
            <w:r w:rsidRPr="006C6AB4">
              <w:rPr>
                <w:rFonts w:ascii="Times New Roman" w:hAnsi="Times New Roman"/>
                <w:sz w:val="18"/>
                <w:szCs w:val="18"/>
              </w:rPr>
              <w:t>Процедура осуществляется в случае подачи заявления и документов через МФЦ и в качестве способа получения результата, указанного заявителем при обращении за предоставлением муниципальной услуги, выбран МФЦ.</w:t>
            </w:r>
          </w:p>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t>Осуществление выдачи заявителю результата предоставления муниципальной услуги</w:t>
            </w:r>
          </w:p>
        </w:tc>
        <w:tc>
          <w:tcPr>
            <w:tcW w:w="2057" w:type="dxa"/>
            <w:tcBorders>
              <w:top w:val="single" w:sz="4" w:space="0" w:color="auto"/>
              <w:left w:val="single" w:sz="4" w:space="0" w:color="auto"/>
              <w:bottom w:val="single" w:sz="4" w:space="0" w:color="auto"/>
              <w:right w:val="single" w:sz="4" w:space="0" w:color="auto"/>
            </w:tcBorders>
          </w:tcPr>
          <w:p w:rsidR="00707C66" w:rsidRPr="00707C66" w:rsidRDefault="006C6AB4" w:rsidP="00707C66">
            <w:pPr>
              <w:pStyle w:val="af4"/>
              <w:jc w:val="both"/>
              <w:rPr>
                <w:rFonts w:ascii="Times New Roman" w:hAnsi="Times New Roman"/>
                <w:sz w:val="18"/>
                <w:szCs w:val="18"/>
              </w:rPr>
            </w:pPr>
            <w:r w:rsidRPr="006C6AB4">
              <w:rPr>
                <w:rFonts w:ascii="Times New Roman" w:hAnsi="Times New Roman"/>
                <w:sz w:val="18"/>
                <w:szCs w:val="18"/>
              </w:rPr>
              <w:t>В день обращения заявителя (его представителя) за получением результата предоставления муниципальной услуги</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rPr>
                <w:rFonts w:ascii="Times New Roman" w:hAnsi="Times New Roman"/>
                <w:sz w:val="18"/>
                <w:szCs w:val="18"/>
              </w:rPr>
            </w:pPr>
            <w:r w:rsidRPr="006C6AB4">
              <w:rPr>
                <w:rFonts w:ascii="Times New Roman" w:hAnsi="Times New Roman"/>
                <w:sz w:val="18"/>
                <w:szCs w:val="18"/>
              </w:rPr>
              <w:t>МФЦ</w:t>
            </w:r>
          </w:p>
        </w:tc>
        <w:tc>
          <w:tcPr>
            <w:tcW w:w="2038"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rPr>
                <w:rFonts w:ascii="Times New Roman" w:hAnsi="Times New Roman"/>
                <w:sz w:val="18"/>
                <w:szCs w:val="18"/>
              </w:rPr>
            </w:pPr>
            <w:r w:rsidRPr="006C6AB4">
              <w:rPr>
                <w:rFonts w:ascii="Times New Roman" w:hAnsi="Times New Roman"/>
                <w:sz w:val="18"/>
                <w:szCs w:val="18"/>
              </w:rPr>
              <w:t>программное обеспечение</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707C66" w:rsidRPr="00707C66" w:rsidRDefault="006C6AB4" w:rsidP="00707C66">
            <w:pPr>
              <w:spacing w:after="0" w:line="240" w:lineRule="auto"/>
              <w:jc w:val="center"/>
              <w:rPr>
                <w:rFonts w:ascii="Times New Roman" w:hAnsi="Times New Roman"/>
                <w:sz w:val="18"/>
                <w:szCs w:val="18"/>
              </w:rPr>
            </w:pPr>
            <w:r w:rsidRPr="006C6AB4">
              <w:rPr>
                <w:rFonts w:ascii="Times New Roman" w:hAnsi="Times New Roman"/>
                <w:sz w:val="18"/>
                <w:szCs w:val="18"/>
              </w:rPr>
              <w:t>-</w:t>
            </w:r>
          </w:p>
        </w:tc>
      </w:tr>
    </w:tbl>
    <w:p w:rsidR="00311C1A" w:rsidRPr="00F53884" w:rsidRDefault="00311C1A" w:rsidP="00F53884">
      <w:pPr>
        <w:spacing w:after="0" w:line="240" w:lineRule="auto"/>
        <w:rPr>
          <w:rFonts w:ascii="Times New Roman" w:hAnsi="Times New Roman"/>
          <w:sz w:val="16"/>
          <w:szCs w:val="16"/>
        </w:rPr>
        <w:sectPr w:rsidR="00311C1A" w:rsidRPr="00F53884" w:rsidSect="00B732CC">
          <w:pgSz w:w="16838" w:h="11906" w:orient="landscape"/>
          <w:pgMar w:top="1077" w:right="567" w:bottom="510" w:left="567" w:header="709" w:footer="709" w:gutter="0"/>
          <w:cols w:space="708"/>
          <w:docGrid w:linePitch="360"/>
        </w:sectPr>
      </w:pPr>
    </w:p>
    <w:p w:rsidR="00311C1A" w:rsidRPr="007C4AB1" w:rsidRDefault="00311C1A" w:rsidP="00F53884">
      <w:pPr>
        <w:spacing w:after="0" w:line="240" w:lineRule="auto"/>
        <w:rPr>
          <w:rFonts w:ascii="Times New Roman" w:hAnsi="Times New Roman"/>
          <w:b/>
          <w:color w:val="000000"/>
          <w:sz w:val="24"/>
          <w:szCs w:val="24"/>
        </w:rPr>
      </w:pPr>
      <w:r w:rsidRPr="007C4AB1">
        <w:rPr>
          <w:rFonts w:ascii="Times New Roman" w:hAnsi="Times New Roman"/>
          <w:b/>
          <w:color w:val="000000"/>
          <w:sz w:val="24"/>
          <w:szCs w:val="24"/>
        </w:rPr>
        <w:lastRenderedPageBreak/>
        <w:t xml:space="preserve">Раздел </w:t>
      </w:r>
      <w:r w:rsidR="003239C9">
        <w:rPr>
          <w:rFonts w:ascii="Times New Roman" w:hAnsi="Times New Roman"/>
          <w:b/>
          <w:color w:val="000000"/>
          <w:sz w:val="24"/>
          <w:szCs w:val="24"/>
        </w:rPr>
        <w:t xml:space="preserve">8. «Особенности предоставления </w:t>
      </w:r>
      <w:r w:rsidRPr="007C4AB1">
        <w:rPr>
          <w:rFonts w:ascii="Times New Roman" w:hAnsi="Times New Roman"/>
          <w:b/>
          <w:color w:val="000000"/>
          <w:sz w:val="24"/>
          <w:szCs w:val="24"/>
        </w:rPr>
        <w:t>«подуслуги» в электронной форме»</w:t>
      </w:r>
    </w:p>
    <w:p w:rsidR="00311C1A" w:rsidRPr="00F53884" w:rsidRDefault="00311C1A" w:rsidP="00F53884">
      <w:pPr>
        <w:spacing w:after="0" w:line="240" w:lineRule="auto"/>
        <w:rPr>
          <w:rFonts w:ascii="Times New Roman" w:hAnsi="Times New Roman"/>
          <w:b/>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817"/>
        <w:gridCol w:w="2484"/>
        <w:gridCol w:w="2484"/>
        <w:gridCol w:w="2242"/>
        <w:gridCol w:w="2162"/>
        <w:gridCol w:w="2366"/>
      </w:tblGrid>
      <w:tr w:rsidR="001F21FC" w:rsidRPr="001F21FC" w:rsidTr="00D73DB5">
        <w:trPr>
          <w:trHeight w:val="20"/>
        </w:trPr>
        <w:tc>
          <w:tcPr>
            <w:tcW w:w="743"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получения заявителем информации  о сроках  и порядке предоставления «подуслуги»</w:t>
            </w:r>
          </w:p>
        </w:tc>
        <w:tc>
          <w:tcPr>
            <w:tcW w:w="571" w:type="pct"/>
            <w:shd w:val="clear" w:color="auto" w:fill="CCFFCC"/>
            <w:vAlign w:val="center"/>
          </w:tcPr>
          <w:p w:rsidR="001F21FC" w:rsidRPr="001F21FC" w:rsidRDefault="001F21FC" w:rsidP="001F21FC">
            <w:pPr>
              <w:spacing w:after="0" w:line="240" w:lineRule="auto"/>
              <w:jc w:val="center"/>
              <w:rPr>
                <w:rFonts w:ascii="Times New Roman" w:hAnsi="Times New Roman"/>
                <w:b/>
                <w:bCs/>
                <w:color w:val="000000"/>
                <w:sz w:val="20"/>
                <w:szCs w:val="20"/>
              </w:rPr>
            </w:pPr>
            <w:r w:rsidRPr="00FA2B16">
              <w:rPr>
                <w:rFonts w:ascii="Times New Roman" w:hAnsi="Times New Roman"/>
                <w:b/>
                <w:bCs/>
                <w:color w:val="000000"/>
                <w:sz w:val="20"/>
                <w:szCs w:val="20"/>
              </w:rPr>
              <w:t>Способ записи на прием в орган</w:t>
            </w:r>
            <w:r>
              <w:rPr>
                <w:rFonts w:ascii="Times New Roman" w:hAnsi="Times New Roman"/>
                <w:b/>
                <w:bCs/>
                <w:color w:val="000000"/>
                <w:sz w:val="20"/>
                <w:szCs w:val="20"/>
              </w:rPr>
              <w:t>, МФЦ для подачи запроса о предоставлении «подуслуги»</w:t>
            </w:r>
          </w:p>
        </w:tc>
        <w:tc>
          <w:tcPr>
            <w:tcW w:w="780" w:type="pct"/>
            <w:shd w:val="clear" w:color="auto" w:fill="CCFFCC"/>
            <w:vAlign w:val="center"/>
          </w:tcPr>
          <w:p w:rsidR="001F21FC" w:rsidRPr="00FA2B16" w:rsidRDefault="001F21FC" w:rsidP="001F21FC">
            <w:pPr>
              <w:spacing w:after="0" w:line="240" w:lineRule="auto"/>
              <w:jc w:val="center"/>
              <w:rPr>
                <w:rFonts w:ascii="Times New Roman" w:hAnsi="Times New Roman"/>
                <w:b/>
                <w:bCs/>
                <w:color w:val="000000"/>
                <w:sz w:val="20"/>
                <w:szCs w:val="20"/>
              </w:rPr>
            </w:pPr>
            <w:r w:rsidRPr="00FA2B16">
              <w:rPr>
                <w:rFonts w:ascii="Times New Roman" w:hAnsi="Times New Roman"/>
                <w:b/>
                <w:bCs/>
                <w:color w:val="000000"/>
                <w:sz w:val="20"/>
                <w:szCs w:val="20"/>
              </w:rPr>
              <w:t xml:space="preserve">Способ </w:t>
            </w:r>
            <w:r>
              <w:rPr>
                <w:rFonts w:ascii="Times New Roman" w:hAnsi="Times New Roman"/>
                <w:b/>
                <w:bCs/>
                <w:color w:val="000000"/>
                <w:sz w:val="20"/>
                <w:szCs w:val="20"/>
              </w:rPr>
              <w:t>формирования запроса о предоставлении «подуслуги»</w:t>
            </w:r>
          </w:p>
        </w:tc>
        <w:tc>
          <w:tcPr>
            <w:tcW w:w="780"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приема и регистрации органом, предоставляющим услугу, запроса и иных документов, необходимых для предоставления «подуслуги»</w:t>
            </w:r>
          </w:p>
        </w:tc>
        <w:tc>
          <w:tcPr>
            <w:tcW w:w="704"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оплаты заявителем государственной пошлины или иной платы, взимаемой за предоставление «подуслуги»</w:t>
            </w:r>
          </w:p>
        </w:tc>
        <w:tc>
          <w:tcPr>
            <w:tcW w:w="679"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получения сведений о ходе выполнения запроса о предоставлении «подуслуги»</w:t>
            </w:r>
          </w:p>
        </w:tc>
        <w:tc>
          <w:tcPr>
            <w:tcW w:w="743"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1F21FC" w:rsidRPr="001F21FC" w:rsidTr="00D73DB5">
        <w:trPr>
          <w:trHeight w:val="20"/>
        </w:trPr>
        <w:tc>
          <w:tcPr>
            <w:tcW w:w="743"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1</w:t>
            </w:r>
          </w:p>
        </w:tc>
        <w:tc>
          <w:tcPr>
            <w:tcW w:w="571"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2</w:t>
            </w:r>
          </w:p>
        </w:tc>
        <w:tc>
          <w:tcPr>
            <w:tcW w:w="780" w:type="pct"/>
          </w:tcPr>
          <w:p w:rsidR="001F21FC" w:rsidRPr="001F21FC" w:rsidRDefault="001F21FC" w:rsidP="00F53884">
            <w:pPr>
              <w:spacing w:after="0" w:line="240" w:lineRule="auto"/>
              <w:jc w:val="center"/>
              <w:rPr>
                <w:rFonts w:ascii="Times New Roman" w:hAnsi="Times New Roman"/>
                <w:iCs/>
                <w:color w:val="000000"/>
                <w:sz w:val="18"/>
                <w:szCs w:val="18"/>
              </w:rPr>
            </w:pPr>
          </w:p>
        </w:tc>
        <w:tc>
          <w:tcPr>
            <w:tcW w:w="780"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3</w:t>
            </w:r>
          </w:p>
        </w:tc>
        <w:tc>
          <w:tcPr>
            <w:tcW w:w="704"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4</w:t>
            </w:r>
          </w:p>
        </w:tc>
        <w:tc>
          <w:tcPr>
            <w:tcW w:w="679"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5</w:t>
            </w:r>
          </w:p>
        </w:tc>
        <w:tc>
          <w:tcPr>
            <w:tcW w:w="743" w:type="pct"/>
            <w:shd w:val="clear" w:color="auto" w:fill="auto"/>
          </w:tcPr>
          <w:p w:rsidR="001F21FC" w:rsidRPr="001F21FC" w:rsidRDefault="001F21FC"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6</w:t>
            </w:r>
          </w:p>
        </w:tc>
      </w:tr>
      <w:tr w:rsidR="001F21FC" w:rsidRPr="001F21FC" w:rsidTr="00D73DB5">
        <w:trPr>
          <w:trHeight w:val="20"/>
        </w:trPr>
        <w:tc>
          <w:tcPr>
            <w:tcW w:w="5000" w:type="pct"/>
            <w:gridSpan w:val="7"/>
            <w:vAlign w:val="center"/>
          </w:tcPr>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1) утверждение схемы расположения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2) утверждение схемы расположения земельного участка (заявитель – физическое лицо, являющееся индивидуальным предпринимателем);</w:t>
            </w:r>
          </w:p>
          <w:p w:rsidR="00D73DB5"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3) утверждение схемы расположения земельного участка (заявитель – юридическое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4) рассмотрение заявления о проведении аукциона по продаже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5) рассмотрение заявления о проведении аукциона по продаже земельного участка (заявитель – физическое лицо, являющееся индивидуальным предпринимателем);</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6) рассмотрение заявления о проведении аукциона по продаже земельного участка (заявитель – юридическое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7) рассмотрение заявления о проведении аукциона на право заключения договора аренды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8) рассмотрение заявления о проведении аукциона на право заключения договора аренды земельного участка (заявитель – физическое лицо, являющееся индивидуальным предпринимателем);</w:t>
            </w:r>
          </w:p>
          <w:p w:rsidR="00D73DB5" w:rsidRDefault="00D73DB5" w:rsidP="00D73DB5">
            <w:pPr>
              <w:spacing w:after="0" w:line="240" w:lineRule="auto"/>
              <w:jc w:val="center"/>
              <w:rPr>
                <w:rFonts w:ascii="Times New Roman" w:hAnsi="Times New Roman"/>
                <w:b/>
                <w:iCs/>
                <w:color w:val="000000"/>
                <w:sz w:val="18"/>
                <w:szCs w:val="18"/>
              </w:rPr>
            </w:pPr>
            <w:r w:rsidRPr="00D213B4">
              <w:rPr>
                <w:rFonts w:ascii="Times New Roman" w:hAnsi="Times New Roman"/>
                <w:b/>
                <w:iCs/>
                <w:color w:val="000000"/>
                <w:sz w:val="18"/>
                <w:szCs w:val="18"/>
              </w:rPr>
              <w:t>9) рассмотрение заявления о проведении аукциона на право заключения договора аренды земельного участка (заявитель – физическое лицо)</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10) предоставление земельного участка физическим лицам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11) предоставление земельного участка физическим лицам, являющимся индивидуальными предпринимателями,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12) предоставление земельного участка юридическим лицам в собственность за плату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13) предоставление земельного участка физическим лицам в аренду по итогам аукциона;</w:t>
            </w:r>
          </w:p>
          <w:p w:rsidR="00D73DB5" w:rsidRPr="00D213B4" w:rsidRDefault="00D73DB5" w:rsidP="00D73DB5">
            <w:pPr>
              <w:spacing w:after="0" w:line="240" w:lineRule="auto"/>
              <w:jc w:val="center"/>
              <w:rPr>
                <w:rFonts w:ascii="Times New Roman" w:hAnsi="Times New Roman"/>
                <w:b/>
                <w:color w:val="000000"/>
                <w:sz w:val="18"/>
                <w:szCs w:val="18"/>
              </w:rPr>
            </w:pPr>
            <w:r w:rsidRPr="00D213B4">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аренду по итогам аукциона;</w:t>
            </w:r>
          </w:p>
          <w:p w:rsidR="001F21FC" w:rsidRPr="00D73DB5" w:rsidRDefault="00D73DB5" w:rsidP="00D73DB5">
            <w:pPr>
              <w:spacing w:after="0" w:line="240" w:lineRule="auto"/>
              <w:jc w:val="center"/>
            </w:pPr>
            <w:r w:rsidRPr="00D213B4">
              <w:rPr>
                <w:rFonts w:ascii="Times New Roman" w:hAnsi="Times New Roman"/>
                <w:b/>
                <w:color w:val="000000"/>
                <w:sz w:val="18"/>
                <w:szCs w:val="18"/>
              </w:rPr>
              <w:t>15) предоставление земельного участка юридическим лицам в аренду по итогам аукциона</w:t>
            </w:r>
          </w:p>
        </w:tc>
      </w:tr>
      <w:tr w:rsidR="00D73DB5" w:rsidRPr="001F21FC" w:rsidTr="00D73DB5">
        <w:trPr>
          <w:trHeight w:val="20"/>
        </w:trPr>
        <w:tc>
          <w:tcPr>
            <w:tcW w:w="743" w:type="pct"/>
            <w:shd w:val="clear" w:color="auto" w:fill="auto"/>
          </w:tcPr>
          <w:p w:rsidR="00D73DB5" w:rsidRPr="00693427" w:rsidRDefault="00D73DB5" w:rsidP="008F6971">
            <w:pPr>
              <w:tabs>
                <w:tab w:val="left" w:pos="251"/>
              </w:tabs>
              <w:spacing w:after="0" w:line="240" w:lineRule="auto"/>
              <w:rPr>
                <w:rFonts w:ascii="Times New Roman" w:hAnsi="Times New Roman"/>
                <w:sz w:val="18"/>
                <w:szCs w:val="18"/>
              </w:rPr>
            </w:pPr>
            <w:r w:rsidRPr="00693427">
              <w:rPr>
                <w:rFonts w:ascii="Times New Roman" w:hAnsi="Times New Roman"/>
                <w:sz w:val="18"/>
                <w:szCs w:val="18"/>
              </w:rPr>
              <w:t>1. Официальный сайт органа местного самоуправления;</w:t>
            </w:r>
          </w:p>
          <w:p w:rsidR="00D73DB5" w:rsidRPr="00693427" w:rsidRDefault="00D73DB5" w:rsidP="008F6971">
            <w:pPr>
              <w:spacing w:after="0" w:line="240" w:lineRule="auto"/>
              <w:rPr>
                <w:rFonts w:ascii="Times New Roman" w:hAnsi="Times New Roman"/>
                <w:color w:val="000000"/>
              </w:rPr>
            </w:pPr>
            <w:r w:rsidRPr="00693427">
              <w:rPr>
                <w:rFonts w:ascii="Times New Roman" w:hAnsi="Times New Roman"/>
                <w:sz w:val="18"/>
                <w:szCs w:val="18"/>
              </w:rPr>
              <w:t>2. Единый портал государственных и</w:t>
            </w:r>
            <w:r>
              <w:rPr>
                <w:rFonts w:ascii="Times New Roman" w:hAnsi="Times New Roman"/>
                <w:sz w:val="18"/>
                <w:szCs w:val="18"/>
              </w:rPr>
              <w:t xml:space="preserve"> муниципальных услуг (функций)</w:t>
            </w:r>
          </w:p>
        </w:tc>
        <w:tc>
          <w:tcPr>
            <w:tcW w:w="571" w:type="pct"/>
            <w:shd w:val="clear" w:color="auto" w:fill="auto"/>
          </w:tcPr>
          <w:p w:rsidR="00D73DB5" w:rsidRPr="00693427" w:rsidRDefault="00D73DB5" w:rsidP="008F6971">
            <w:pPr>
              <w:spacing w:after="0" w:line="240" w:lineRule="auto"/>
              <w:jc w:val="center"/>
              <w:rPr>
                <w:rFonts w:ascii="Times New Roman" w:hAnsi="Times New Roman"/>
                <w:color w:val="000000"/>
              </w:rPr>
            </w:pPr>
            <w:r w:rsidRPr="00693427">
              <w:rPr>
                <w:rFonts w:ascii="Times New Roman" w:hAnsi="Times New Roman"/>
                <w:iCs/>
                <w:color w:val="000000"/>
                <w:sz w:val="18"/>
                <w:szCs w:val="18"/>
              </w:rPr>
              <w:t>нет</w:t>
            </w:r>
          </w:p>
        </w:tc>
        <w:tc>
          <w:tcPr>
            <w:tcW w:w="780" w:type="pct"/>
          </w:tcPr>
          <w:p w:rsidR="00D73DB5" w:rsidRPr="005B0C54" w:rsidRDefault="00D73DB5" w:rsidP="008F6971">
            <w:pPr>
              <w:tabs>
                <w:tab w:val="left" w:pos="251"/>
              </w:tabs>
              <w:spacing w:after="0" w:line="240" w:lineRule="auto"/>
              <w:rPr>
                <w:rFonts w:ascii="Times New Roman" w:hAnsi="Times New Roman"/>
                <w:sz w:val="18"/>
                <w:szCs w:val="18"/>
              </w:rPr>
            </w:pPr>
            <w:r>
              <w:rPr>
                <w:rFonts w:ascii="Times New Roman" w:hAnsi="Times New Roman"/>
                <w:sz w:val="18"/>
                <w:szCs w:val="18"/>
              </w:rPr>
              <w:t>Ч</w:t>
            </w:r>
            <w:r w:rsidRPr="00693427">
              <w:rPr>
                <w:rFonts w:ascii="Times New Roman" w:hAnsi="Times New Roman"/>
                <w:sz w:val="18"/>
                <w:szCs w:val="18"/>
              </w:rPr>
              <w:t>ерез экранную форму на Едином портале государственных и муниципальных услуг</w:t>
            </w:r>
            <w:r>
              <w:rPr>
                <w:rFonts w:ascii="Times New Roman" w:hAnsi="Times New Roman"/>
                <w:sz w:val="18"/>
                <w:szCs w:val="18"/>
              </w:rPr>
              <w:t xml:space="preserve"> (функций)</w:t>
            </w:r>
          </w:p>
        </w:tc>
        <w:tc>
          <w:tcPr>
            <w:tcW w:w="780" w:type="pct"/>
            <w:shd w:val="clear" w:color="auto" w:fill="auto"/>
          </w:tcPr>
          <w:p w:rsidR="00D73DB5" w:rsidRPr="00693427" w:rsidRDefault="00D73DB5" w:rsidP="008F6971">
            <w:pPr>
              <w:spacing w:after="0" w:line="240" w:lineRule="auto"/>
              <w:rPr>
                <w:rFonts w:ascii="Times New Roman" w:hAnsi="Times New Roman"/>
                <w:iCs/>
                <w:sz w:val="18"/>
                <w:szCs w:val="18"/>
              </w:rPr>
            </w:pPr>
            <w:r w:rsidRPr="00693427">
              <w:rPr>
                <w:rFonts w:ascii="Times New Roman" w:hAnsi="Times New Roman"/>
                <w:iCs/>
                <w:sz w:val="18"/>
                <w:szCs w:val="18"/>
              </w:rPr>
              <w:t>не требуется предоставления документов на бумажном носителе</w:t>
            </w:r>
          </w:p>
        </w:tc>
        <w:tc>
          <w:tcPr>
            <w:tcW w:w="704" w:type="pct"/>
            <w:shd w:val="clear" w:color="auto" w:fill="auto"/>
          </w:tcPr>
          <w:p w:rsidR="00D73DB5" w:rsidRPr="00693427" w:rsidRDefault="00D73DB5" w:rsidP="008F6971">
            <w:pPr>
              <w:spacing w:after="0" w:line="240" w:lineRule="auto"/>
              <w:jc w:val="center"/>
              <w:rPr>
                <w:rFonts w:ascii="Times New Roman" w:hAnsi="Times New Roman"/>
                <w:color w:val="000000"/>
              </w:rPr>
            </w:pPr>
            <w:r w:rsidRPr="00693427">
              <w:rPr>
                <w:rFonts w:ascii="Times New Roman" w:hAnsi="Times New Roman"/>
                <w:iCs/>
                <w:sz w:val="18"/>
                <w:szCs w:val="18"/>
              </w:rPr>
              <w:t>-</w:t>
            </w:r>
          </w:p>
        </w:tc>
        <w:tc>
          <w:tcPr>
            <w:tcW w:w="679" w:type="pct"/>
            <w:shd w:val="clear" w:color="auto" w:fill="auto"/>
          </w:tcPr>
          <w:p w:rsidR="00D73DB5" w:rsidRPr="00693427" w:rsidRDefault="00D73DB5" w:rsidP="008F6971">
            <w:pPr>
              <w:spacing w:after="0" w:line="240" w:lineRule="auto"/>
              <w:rPr>
                <w:rFonts w:ascii="Times New Roman" w:hAnsi="Times New Roman"/>
                <w:color w:val="000000"/>
              </w:rPr>
            </w:pPr>
            <w:r w:rsidRPr="00693427">
              <w:rPr>
                <w:rFonts w:ascii="Times New Roman" w:hAnsi="Times New Roman"/>
                <w:iCs/>
                <w:color w:val="000000"/>
                <w:sz w:val="18"/>
                <w:szCs w:val="18"/>
              </w:rPr>
              <w:t xml:space="preserve">Личный кабинет заявителя на Портале </w:t>
            </w:r>
            <w:r w:rsidRPr="00693427">
              <w:rPr>
                <w:rFonts w:ascii="Times New Roman" w:hAnsi="Times New Roman"/>
                <w:sz w:val="18"/>
                <w:szCs w:val="18"/>
              </w:rPr>
              <w:t>государственных и муниципальных услуг</w:t>
            </w:r>
            <w:r>
              <w:rPr>
                <w:rFonts w:ascii="Times New Roman" w:hAnsi="Times New Roman"/>
                <w:sz w:val="18"/>
                <w:szCs w:val="18"/>
              </w:rPr>
              <w:t xml:space="preserve"> (функций)</w:t>
            </w:r>
            <w:r w:rsidRPr="00693427">
              <w:rPr>
                <w:rFonts w:ascii="Times New Roman" w:hAnsi="Times New Roman"/>
                <w:iCs/>
                <w:color w:val="000000"/>
                <w:sz w:val="18"/>
                <w:szCs w:val="18"/>
              </w:rPr>
              <w:t>, электронная почта заявителя</w:t>
            </w:r>
          </w:p>
        </w:tc>
        <w:tc>
          <w:tcPr>
            <w:tcW w:w="743" w:type="pct"/>
            <w:shd w:val="clear" w:color="auto" w:fill="auto"/>
          </w:tcPr>
          <w:p w:rsidR="00D73DB5" w:rsidRPr="00693427" w:rsidRDefault="00D73DB5" w:rsidP="008F6971">
            <w:pPr>
              <w:tabs>
                <w:tab w:val="left" w:pos="251"/>
              </w:tabs>
              <w:spacing w:after="0" w:line="240" w:lineRule="auto"/>
              <w:rPr>
                <w:rFonts w:ascii="Times New Roman" w:hAnsi="Times New Roman"/>
                <w:sz w:val="18"/>
                <w:szCs w:val="18"/>
              </w:rPr>
            </w:pPr>
            <w:r w:rsidRPr="00693427">
              <w:rPr>
                <w:rFonts w:ascii="Times New Roman" w:hAnsi="Times New Roman"/>
                <w:sz w:val="18"/>
                <w:szCs w:val="18"/>
              </w:rPr>
              <w:t>1. Официальный сайт органа местного самоуправления;</w:t>
            </w:r>
          </w:p>
          <w:p w:rsidR="00D73DB5" w:rsidRDefault="00D73DB5" w:rsidP="008F6971">
            <w:pPr>
              <w:spacing w:after="0" w:line="240" w:lineRule="auto"/>
              <w:rPr>
                <w:rFonts w:ascii="Times New Roman" w:hAnsi="Times New Roman"/>
                <w:sz w:val="18"/>
                <w:szCs w:val="18"/>
              </w:rPr>
            </w:pPr>
            <w:r w:rsidRPr="00693427">
              <w:rPr>
                <w:rFonts w:ascii="Times New Roman" w:hAnsi="Times New Roman"/>
                <w:sz w:val="18"/>
                <w:szCs w:val="18"/>
              </w:rPr>
              <w:t>2. Единый портал государственных и</w:t>
            </w:r>
            <w:r>
              <w:rPr>
                <w:rFonts w:ascii="Times New Roman" w:hAnsi="Times New Roman"/>
                <w:sz w:val="18"/>
                <w:szCs w:val="18"/>
              </w:rPr>
              <w:t xml:space="preserve"> муниципальных услуг (функций);</w:t>
            </w:r>
          </w:p>
          <w:p w:rsidR="00D73DB5" w:rsidRPr="00942E5B" w:rsidRDefault="00D73DB5" w:rsidP="008F6971">
            <w:pPr>
              <w:spacing w:after="0" w:line="240" w:lineRule="auto"/>
              <w:rPr>
                <w:rFonts w:ascii="Times New Roman" w:hAnsi="Times New Roman"/>
                <w:color w:val="000000"/>
              </w:rPr>
            </w:pPr>
            <w:r>
              <w:rPr>
                <w:rFonts w:ascii="Times New Roman" w:hAnsi="Times New Roman"/>
                <w:sz w:val="18"/>
                <w:szCs w:val="18"/>
              </w:rPr>
              <w:t>3. электронная почта</w:t>
            </w:r>
          </w:p>
        </w:tc>
      </w:tr>
    </w:tbl>
    <w:p w:rsidR="004901DE" w:rsidRPr="00F53884" w:rsidRDefault="004E5B7D" w:rsidP="00F53884">
      <w:pPr>
        <w:spacing w:after="0" w:line="240" w:lineRule="auto"/>
        <w:jc w:val="both"/>
        <w:rPr>
          <w:rFonts w:ascii="Times New Roman" w:hAnsi="Times New Roman"/>
          <w:color w:val="000000"/>
          <w:sz w:val="16"/>
          <w:szCs w:val="16"/>
        </w:rPr>
        <w:sectPr w:rsidR="004901DE" w:rsidRPr="00F53884" w:rsidSect="00220909">
          <w:pgSz w:w="16838" w:h="11906" w:orient="landscape"/>
          <w:pgMar w:top="1134" w:right="567" w:bottom="567" w:left="567" w:header="709" w:footer="709" w:gutter="0"/>
          <w:cols w:space="708"/>
          <w:docGrid w:linePitch="360"/>
        </w:sectPr>
      </w:pPr>
      <w:r w:rsidRPr="00F53884">
        <w:rPr>
          <w:rFonts w:ascii="Times New Roman" w:hAnsi="Times New Roman"/>
          <w:color w:val="000000"/>
          <w:sz w:val="16"/>
          <w:szCs w:val="16"/>
        </w:rPr>
        <w:t xml:space="preserve"> </w:t>
      </w:r>
    </w:p>
    <w:p w:rsidR="00D4344D" w:rsidRPr="00A63091" w:rsidRDefault="00D4344D" w:rsidP="00D4344D">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sidRPr="003A0694">
        <w:rPr>
          <w:rFonts w:ascii="Times New Roman" w:hAnsi="Times New Roman"/>
          <w:b/>
          <w:sz w:val="28"/>
          <w:szCs w:val="28"/>
        </w:rPr>
        <w:t>1</w:t>
      </w:r>
    </w:p>
    <w:p w:rsidR="00D4344D" w:rsidRDefault="00D4344D" w:rsidP="00D4344D">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D4344D" w:rsidRPr="00D754F9" w:rsidTr="00471C48">
        <w:trPr>
          <w:trHeight w:val="449"/>
        </w:trPr>
        <w:tc>
          <w:tcPr>
            <w:tcW w:w="2693" w:type="dxa"/>
            <w:gridSpan w:val="3"/>
            <w:vAlign w:val="center"/>
          </w:tcPr>
          <w:p w:rsidR="00D4344D" w:rsidRPr="00D754F9" w:rsidRDefault="00D4344D" w:rsidP="00B57986">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rPr>
          <w:trHeight w:val="449"/>
        </w:trPr>
        <w:tc>
          <w:tcPr>
            <w:tcW w:w="3260" w:type="dxa"/>
            <w:gridSpan w:val="5"/>
            <w:vAlign w:val="center"/>
          </w:tcPr>
          <w:p w:rsidR="00D4344D" w:rsidRPr="00D754F9" w:rsidRDefault="00D4344D"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425" w:type="dxa"/>
            <w:vAlign w:val="center"/>
          </w:tcPr>
          <w:p w:rsidR="00D4344D" w:rsidRPr="00D754F9" w:rsidRDefault="00D4344D"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6201" w:type="dxa"/>
            <w:gridSpan w:val="7"/>
            <w:tcBorders>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6201" w:type="dxa"/>
            <w:gridSpan w:val="7"/>
            <w:tcBorders>
              <w:top w:val="single" w:sz="4" w:space="0" w:color="auto"/>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6201" w:type="dxa"/>
            <w:gridSpan w:val="7"/>
            <w:tcBorders>
              <w:top w:val="single" w:sz="4" w:space="0" w:color="auto"/>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6201" w:type="dxa"/>
            <w:gridSpan w:val="7"/>
            <w:tcBorders>
              <w:top w:val="single" w:sz="4" w:space="0" w:color="auto"/>
              <w:bottom w:val="single" w:sz="4" w:space="0" w:color="auto"/>
            </w:tcBorders>
            <w:vAlign w:val="center"/>
          </w:tcPr>
          <w:p w:rsidR="00D4344D" w:rsidRPr="00D754F9" w:rsidRDefault="00D4344D" w:rsidP="00471C48">
            <w:pPr>
              <w:widowControl w:val="0"/>
              <w:autoSpaceDE w:val="0"/>
              <w:autoSpaceDN w:val="0"/>
              <w:adjustRightInd w:val="0"/>
              <w:spacing w:after="0" w:line="240" w:lineRule="auto"/>
              <w:rPr>
                <w:rFonts w:ascii="Times New Roman" w:hAnsi="Times New Roman"/>
                <w:b/>
                <w:sz w:val="24"/>
                <w:szCs w:val="24"/>
              </w:rPr>
            </w:pPr>
          </w:p>
        </w:tc>
      </w:tr>
      <w:tr w:rsidR="00D4344D" w:rsidRPr="00D754F9" w:rsidTr="00471C48">
        <w:tc>
          <w:tcPr>
            <w:tcW w:w="6201" w:type="dxa"/>
            <w:gridSpan w:val="7"/>
            <w:tcBorders>
              <w:top w:val="single" w:sz="4" w:space="0" w:color="auto"/>
            </w:tcBorders>
            <w:vAlign w:val="center"/>
          </w:tcPr>
          <w:p w:rsidR="00D4344D" w:rsidRPr="00D754F9" w:rsidRDefault="00D4344D" w:rsidP="00471C48">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D4344D" w:rsidRPr="00D4344D" w:rsidRDefault="00D4344D" w:rsidP="00D4344D">
      <w:pPr>
        <w:widowControl w:val="0"/>
        <w:autoSpaceDE w:val="0"/>
        <w:autoSpaceDN w:val="0"/>
        <w:spacing w:after="0" w:line="240" w:lineRule="auto"/>
        <w:jc w:val="center"/>
        <w:rPr>
          <w:rFonts w:ascii="Times New Roman" w:hAnsi="Times New Roman"/>
          <w:b/>
          <w:sz w:val="24"/>
          <w:szCs w:val="24"/>
        </w:rPr>
      </w:pPr>
      <w:bookmarkStart w:id="0" w:name="P255"/>
      <w:bookmarkEnd w:id="0"/>
    </w:p>
    <w:p w:rsidR="00D4344D" w:rsidRPr="00D4344D" w:rsidRDefault="00D4344D" w:rsidP="00D4344D">
      <w:pPr>
        <w:widowControl w:val="0"/>
        <w:autoSpaceDE w:val="0"/>
        <w:autoSpaceDN w:val="0"/>
        <w:spacing w:after="0" w:line="240" w:lineRule="auto"/>
        <w:jc w:val="center"/>
        <w:rPr>
          <w:rFonts w:ascii="Times New Roman" w:hAnsi="Times New Roman"/>
          <w:b/>
          <w:sz w:val="24"/>
          <w:szCs w:val="24"/>
        </w:rPr>
      </w:pPr>
    </w:p>
    <w:p w:rsidR="00D4344D" w:rsidRPr="00A63091" w:rsidRDefault="00D4344D" w:rsidP="00D4344D">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D4344D" w:rsidRPr="00A63091" w:rsidRDefault="00D4344D" w:rsidP="00D4344D">
      <w:pPr>
        <w:widowControl w:val="0"/>
        <w:autoSpaceDE w:val="0"/>
        <w:autoSpaceDN w:val="0"/>
        <w:spacing w:after="0" w:line="240" w:lineRule="auto"/>
        <w:jc w:val="both"/>
        <w:rPr>
          <w:rFonts w:ascii="Times New Roman" w:hAnsi="Times New Roman"/>
          <w:sz w:val="28"/>
          <w:szCs w:val="28"/>
        </w:rPr>
      </w:pPr>
    </w:p>
    <w:p w:rsidR="00D4344D" w:rsidRPr="00D4344D" w:rsidRDefault="00D4344D" w:rsidP="00D4344D">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 xml:space="preserve">Прошу Вас утвердить схему расположения земельного участка </w:t>
      </w:r>
      <w:r>
        <w:rPr>
          <w:rFonts w:ascii="Times New Roman" w:hAnsi="Times New Roman"/>
          <w:sz w:val="28"/>
          <w:szCs w:val="28"/>
        </w:rPr>
        <w:br/>
        <w:t>площадью ____________</w:t>
      </w:r>
      <w:r w:rsidRPr="00D4344D">
        <w:rPr>
          <w:rFonts w:ascii="Times New Roman" w:hAnsi="Times New Roman"/>
          <w:sz w:val="28"/>
          <w:szCs w:val="28"/>
        </w:rPr>
        <w:t>_ кв. м., расположенн</w:t>
      </w:r>
      <w:r>
        <w:rPr>
          <w:rFonts w:ascii="Times New Roman" w:hAnsi="Times New Roman"/>
          <w:sz w:val="28"/>
          <w:szCs w:val="28"/>
        </w:rPr>
        <w:t>ого</w:t>
      </w:r>
      <w:r w:rsidRPr="00D4344D">
        <w:rPr>
          <w:rFonts w:ascii="Times New Roman" w:hAnsi="Times New Roman"/>
          <w:sz w:val="28"/>
          <w:szCs w:val="28"/>
        </w:rPr>
        <w:t xml:space="preserve"> по адресу: ____________________________________________________________________, </w:t>
      </w:r>
    </w:p>
    <w:p w:rsidR="00D4344D" w:rsidRPr="00D4344D" w:rsidRDefault="00D4344D" w:rsidP="00D4344D">
      <w:pPr>
        <w:widowControl w:val="0"/>
        <w:autoSpaceDE w:val="0"/>
        <w:autoSpaceDN w:val="0"/>
        <w:spacing w:after="0" w:line="240" w:lineRule="auto"/>
        <w:jc w:val="center"/>
        <w:rPr>
          <w:rFonts w:ascii="Times New Roman" w:hAnsi="Times New Roman"/>
          <w:sz w:val="20"/>
          <w:szCs w:val="20"/>
        </w:rPr>
      </w:pPr>
      <w:r w:rsidRPr="00D4344D">
        <w:rPr>
          <w:rFonts w:ascii="Times New Roman" w:hAnsi="Times New Roman"/>
          <w:sz w:val="20"/>
          <w:szCs w:val="20"/>
        </w:rPr>
        <w:t>(адрес земельного участка)</w:t>
      </w:r>
    </w:p>
    <w:p w:rsidR="00D4344D" w:rsidRDefault="00D4344D" w:rsidP="00D4344D">
      <w:pPr>
        <w:widowControl w:val="0"/>
        <w:autoSpaceDE w:val="0"/>
        <w:autoSpaceDN w:val="0"/>
        <w:spacing w:after="0" w:line="240" w:lineRule="auto"/>
        <w:jc w:val="both"/>
        <w:rPr>
          <w:rFonts w:ascii="Times New Roman" w:hAnsi="Times New Roman"/>
          <w:sz w:val="28"/>
          <w:szCs w:val="28"/>
        </w:rPr>
      </w:pPr>
    </w:p>
    <w:p w:rsidR="00D4344D" w:rsidRPr="00D4344D" w:rsidRDefault="00D4344D" w:rsidP="00D4344D">
      <w:pPr>
        <w:widowControl w:val="0"/>
        <w:autoSpaceDE w:val="0"/>
        <w:autoSpaceDN w:val="0"/>
        <w:spacing w:after="0" w:line="240" w:lineRule="auto"/>
        <w:jc w:val="both"/>
        <w:rPr>
          <w:rFonts w:ascii="Times New Roman" w:hAnsi="Times New Roman"/>
          <w:sz w:val="28"/>
          <w:szCs w:val="28"/>
        </w:rPr>
      </w:pPr>
      <w:r w:rsidRPr="00D4344D">
        <w:rPr>
          <w:rFonts w:ascii="Times New Roman" w:hAnsi="Times New Roman"/>
          <w:sz w:val="28"/>
          <w:szCs w:val="28"/>
        </w:rPr>
        <w:t>с разрешенным использованием ________________________________________,</w:t>
      </w:r>
    </w:p>
    <w:p w:rsidR="00D4344D" w:rsidRPr="00D4344D" w:rsidRDefault="00D4344D" w:rsidP="00D4344D">
      <w:pPr>
        <w:widowControl w:val="0"/>
        <w:autoSpaceDE w:val="0"/>
        <w:autoSpaceDN w:val="0"/>
        <w:spacing w:after="0" w:line="240" w:lineRule="auto"/>
        <w:ind w:left="2832" w:firstLine="708"/>
        <w:jc w:val="center"/>
        <w:rPr>
          <w:rFonts w:ascii="Times New Roman" w:hAnsi="Times New Roman"/>
          <w:sz w:val="20"/>
          <w:szCs w:val="20"/>
        </w:rPr>
      </w:pPr>
      <w:r w:rsidRPr="00D4344D">
        <w:rPr>
          <w:rFonts w:ascii="Times New Roman" w:hAnsi="Times New Roman"/>
          <w:sz w:val="20"/>
          <w:szCs w:val="20"/>
        </w:rPr>
        <w:t>(назначение участка)</w:t>
      </w:r>
    </w:p>
    <w:p w:rsidR="00D4344D" w:rsidRPr="00D4344D" w:rsidRDefault="00D4344D" w:rsidP="00D4344D">
      <w:pPr>
        <w:widowControl w:val="0"/>
        <w:autoSpaceDE w:val="0"/>
        <w:autoSpaceDN w:val="0"/>
        <w:spacing w:after="0" w:line="240" w:lineRule="auto"/>
        <w:jc w:val="both"/>
        <w:rPr>
          <w:rFonts w:ascii="Times New Roman" w:hAnsi="Times New Roman"/>
          <w:sz w:val="28"/>
          <w:szCs w:val="28"/>
        </w:rPr>
      </w:pPr>
      <w:r w:rsidRPr="00D4344D">
        <w:rPr>
          <w:rFonts w:ascii="Times New Roman" w:hAnsi="Times New Roman"/>
          <w:sz w:val="28"/>
          <w:szCs w:val="28"/>
        </w:rPr>
        <w:t>с фактическим использованием ________________________________________,</w:t>
      </w:r>
    </w:p>
    <w:p w:rsidR="00D4344D" w:rsidRPr="00D4344D" w:rsidRDefault="00D4344D" w:rsidP="00D4344D">
      <w:pPr>
        <w:widowControl w:val="0"/>
        <w:autoSpaceDE w:val="0"/>
        <w:autoSpaceDN w:val="0"/>
        <w:spacing w:after="0" w:line="240" w:lineRule="auto"/>
        <w:ind w:left="2832" w:firstLine="708"/>
        <w:jc w:val="center"/>
        <w:rPr>
          <w:rFonts w:ascii="Times New Roman" w:hAnsi="Times New Roman"/>
          <w:sz w:val="20"/>
          <w:szCs w:val="20"/>
        </w:rPr>
      </w:pPr>
      <w:r w:rsidRPr="00D4344D">
        <w:rPr>
          <w:rFonts w:ascii="Times New Roman" w:hAnsi="Times New Roman"/>
          <w:sz w:val="20"/>
          <w:szCs w:val="20"/>
        </w:rPr>
        <w:t>(характеристика деятельности)</w:t>
      </w:r>
    </w:p>
    <w:p w:rsidR="00D4344D" w:rsidRDefault="00D4344D" w:rsidP="00D4344D">
      <w:pPr>
        <w:widowControl w:val="0"/>
        <w:autoSpaceDE w:val="0"/>
        <w:autoSpaceDN w:val="0"/>
        <w:spacing w:after="0" w:line="240" w:lineRule="auto"/>
        <w:ind w:firstLine="708"/>
        <w:jc w:val="both"/>
        <w:rPr>
          <w:rFonts w:ascii="Times New Roman" w:hAnsi="Times New Roman"/>
          <w:sz w:val="28"/>
          <w:szCs w:val="28"/>
        </w:rPr>
      </w:pPr>
    </w:p>
    <w:p w:rsidR="00D4344D" w:rsidRPr="00D4344D" w:rsidRDefault="00D4344D" w:rsidP="00D4344D">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Подтверждаю свое согласие на утверждение иного варианта схемы расположения земельного участка на кадастровом плане территории, отличного от предст</w:t>
      </w:r>
      <w:r>
        <w:rPr>
          <w:rFonts w:ascii="Times New Roman" w:hAnsi="Times New Roman"/>
          <w:sz w:val="28"/>
          <w:szCs w:val="28"/>
        </w:rPr>
        <w:t xml:space="preserve">авленного мной на рассмотрение  </w:t>
      </w:r>
      <w:r w:rsidRPr="00D4344D">
        <w:rPr>
          <w:rFonts w:ascii="Times New Roman" w:hAnsi="Times New Roman"/>
          <w:sz w:val="28"/>
          <w:szCs w:val="28"/>
        </w:rPr>
        <w:t>_______________________________</w:t>
      </w:r>
    </w:p>
    <w:p w:rsidR="00D4344D" w:rsidRPr="00D4344D" w:rsidRDefault="00D4344D" w:rsidP="00D4344D">
      <w:pPr>
        <w:widowControl w:val="0"/>
        <w:autoSpaceDE w:val="0"/>
        <w:autoSpaceDN w:val="0"/>
        <w:spacing w:after="0" w:line="240" w:lineRule="auto"/>
        <w:ind w:left="4111" w:firstLine="708"/>
        <w:jc w:val="center"/>
        <w:rPr>
          <w:rFonts w:ascii="Times New Roman" w:hAnsi="Times New Roman"/>
          <w:i/>
          <w:sz w:val="28"/>
          <w:szCs w:val="28"/>
        </w:rPr>
      </w:pPr>
      <w:r>
        <w:rPr>
          <w:rFonts w:ascii="Times New Roman" w:hAnsi="Times New Roman"/>
          <w:sz w:val="20"/>
          <w:szCs w:val="20"/>
        </w:rPr>
        <w:t xml:space="preserve">    </w:t>
      </w:r>
      <w:r w:rsidRPr="00D4344D">
        <w:rPr>
          <w:rFonts w:ascii="Times New Roman" w:hAnsi="Times New Roman"/>
          <w:sz w:val="20"/>
          <w:szCs w:val="20"/>
        </w:rPr>
        <w:t>(дата подачи, номер заявления)</w:t>
      </w:r>
    </w:p>
    <w:p w:rsidR="00D4344D" w:rsidRPr="00D4344D" w:rsidRDefault="00D4344D" w:rsidP="00D4344D">
      <w:pPr>
        <w:widowControl w:val="0"/>
        <w:autoSpaceDE w:val="0"/>
        <w:autoSpaceDN w:val="0"/>
        <w:spacing w:after="0" w:line="240" w:lineRule="auto"/>
        <w:ind w:firstLine="708"/>
        <w:jc w:val="both"/>
        <w:rPr>
          <w:rFonts w:ascii="Times New Roman" w:hAnsi="Times New Roman"/>
          <w:sz w:val="24"/>
          <w:szCs w:val="24"/>
        </w:rPr>
      </w:pPr>
    </w:p>
    <w:p w:rsidR="00D4344D" w:rsidRPr="00D4344D" w:rsidRDefault="00D4344D" w:rsidP="00D4344D">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Перечень документов, прилагаемых к заявлению:</w:t>
      </w:r>
    </w:p>
    <w:p w:rsidR="00D4344D" w:rsidRPr="00D4344D" w:rsidRDefault="00D4344D" w:rsidP="00D4344D">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D4344D" w:rsidRPr="00D4344D" w:rsidTr="00471C48">
        <w:tc>
          <w:tcPr>
            <w:tcW w:w="6379"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720"/>
              <w:jc w:val="center"/>
              <w:rPr>
                <w:rFonts w:ascii="Times New Roman" w:hAnsi="Times New Roman"/>
                <w:b/>
                <w:sz w:val="24"/>
                <w:szCs w:val="24"/>
              </w:rPr>
            </w:pPr>
            <w:r w:rsidRPr="00D4344D">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jc w:val="center"/>
              <w:rPr>
                <w:rFonts w:ascii="Times New Roman" w:hAnsi="Times New Roman"/>
                <w:b/>
                <w:sz w:val="24"/>
                <w:szCs w:val="24"/>
              </w:rPr>
            </w:pPr>
            <w:r w:rsidRPr="00D4344D">
              <w:rPr>
                <w:rFonts w:ascii="Times New Roman" w:hAnsi="Times New Roman"/>
                <w:b/>
                <w:sz w:val="24"/>
                <w:szCs w:val="24"/>
              </w:rPr>
              <w:t>Количество листов</w:t>
            </w:r>
          </w:p>
        </w:tc>
      </w:tr>
      <w:tr w:rsidR="00D4344D" w:rsidRPr="00D4344D" w:rsidTr="00471C48">
        <w:tc>
          <w:tcPr>
            <w:tcW w:w="6379"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r>
      <w:tr w:rsidR="00D4344D" w:rsidRPr="00D4344D" w:rsidTr="00471C48">
        <w:tc>
          <w:tcPr>
            <w:tcW w:w="6379"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r>
      <w:tr w:rsidR="00D4344D" w:rsidRPr="00D4344D" w:rsidTr="00471C48">
        <w:tc>
          <w:tcPr>
            <w:tcW w:w="6379"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D4344D" w:rsidRPr="00D4344D" w:rsidRDefault="00D4344D" w:rsidP="00D4344D">
            <w:pPr>
              <w:widowControl w:val="0"/>
              <w:autoSpaceDE w:val="0"/>
              <w:autoSpaceDN w:val="0"/>
              <w:adjustRightInd w:val="0"/>
              <w:spacing w:after="0" w:line="240" w:lineRule="auto"/>
              <w:ind w:firstLine="80"/>
              <w:rPr>
                <w:rFonts w:ascii="Times New Roman" w:hAnsi="Times New Roman"/>
                <w:sz w:val="24"/>
                <w:szCs w:val="24"/>
              </w:rPr>
            </w:pPr>
          </w:p>
        </w:tc>
      </w:tr>
    </w:tbl>
    <w:p w:rsidR="00D4344D" w:rsidRPr="00D4344D" w:rsidRDefault="00D4344D" w:rsidP="00D4344D">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D4344D" w:rsidRDefault="00D4344D" w:rsidP="00D4344D">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D4344D" w:rsidRPr="00D4344D" w:rsidRDefault="00D4344D" w:rsidP="00D4344D">
      <w:pPr>
        <w:suppressAutoHyphens/>
        <w:overflowPunct w:val="0"/>
        <w:autoSpaceDE w:val="0"/>
        <w:autoSpaceDN w:val="0"/>
        <w:adjustRightInd w:val="0"/>
        <w:spacing w:after="0" w:line="216" w:lineRule="auto"/>
        <w:textAlignment w:val="baseline"/>
        <w:rPr>
          <w:rFonts w:ascii="Times New Roman" w:hAnsi="Times New Roman"/>
          <w:sz w:val="20"/>
          <w:szCs w:val="20"/>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D4344D" w:rsidRPr="007D5544" w:rsidTr="00471C48">
        <w:trPr>
          <w:jc w:val="center"/>
        </w:trPr>
        <w:tc>
          <w:tcPr>
            <w:tcW w:w="3852" w:type="dxa"/>
            <w:gridSpan w:val="8"/>
            <w:tcBorders>
              <w:bottom w:val="single" w:sz="4" w:space="0" w:color="auto"/>
            </w:tcBorders>
          </w:tcPr>
          <w:p w:rsidR="00D4344D" w:rsidRPr="007D5544" w:rsidRDefault="00D4344D" w:rsidP="00471C48">
            <w:pPr>
              <w:spacing w:after="0" w:line="240" w:lineRule="auto"/>
              <w:rPr>
                <w:rFonts w:ascii="Times New Roman" w:hAnsi="Times New Roman"/>
                <w:sz w:val="24"/>
                <w:szCs w:val="24"/>
              </w:rPr>
            </w:pPr>
          </w:p>
        </w:tc>
        <w:tc>
          <w:tcPr>
            <w:tcW w:w="1992" w:type="dxa"/>
            <w:gridSpan w:val="2"/>
            <w:vAlign w:val="center"/>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D4344D" w:rsidRPr="007D5544" w:rsidRDefault="00D4344D" w:rsidP="00471C48">
            <w:pPr>
              <w:spacing w:after="0" w:line="240" w:lineRule="auto"/>
              <w:rPr>
                <w:rFonts w:ascii="Times New Roman" w:hAnsi="Times New Roman"/>
                <w:sz w:val="24"/>
                <w:szCs w:val="24"/>
              </w:rPr>
            </w:pPr>
          </w:p>
        </w:tc>
      </w:tr>
      <w:tr w:rsidR="00D4344D" w:rsidRPr="003A0694" w:rsidTr="00D4344D">
        <w:trPr>
          <w:trHeight w:val="317"/>
          <w:jc w:val="center"/>
        </w:trPr>
        <w:tc>
          <w:tcPr>
            <w:tcW w:w="3852" w:type="dxa"/>
            <w:gridSpan w:val="8"/>
            <w:tcBorders>
              <w:top w:val="single" w:sz="4" w:space="0" w:color="auto"/>
            </w:tcBorders>
          </w:tcPr>
          <w:p w:rsidR="00D4344D" w:rsidRPr="003A0694" w:rsidRDefault="00D4344D"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D4344D" w:rsidRPr="003A0694" w:rsidRDefault="00D4344D" w:rsidP="00471C48">
            <w:pPr>
              <w:spacing w:after="0" w:line="240" w:lineRule="auto"/>
              <w:rPr>
                <w:rFonts w:ascii="Times New Roman" w:hAnsi="Times New Roman"/>
                <w:sz w:val="20"/>
                <w:szCs w:val="20"/>
              </w:rPr>
            </w:pPr>
          </w:p>
        </w:tc>
        <w:tc>
          <w:tcPr>
            <w:tcW w:w="3705" w:type="dxa"/>
            <w:gridSpan w:val="4"/>
            <w:tcBorders>
              <w:top w:val="single" w:sz="4" w:space="0" w:color="auto"/>
            </w:tcBorders>
          </w:tcPr>
          <w:p w:rsidR="00D4344D" w:rsidRPr="003A0694" w:rsidRDefault="00D4344D"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D4344D" w:rsidRPr="007D5544" w:rsidTr="00471C48">
        <w:trPr>
          <w:trHeight w:val="246"/>
          <w:jc w:val="center"/>
        </w:trPr>
        <w:tc>
          <w:tcPr>
            <w:tcW w:w="2694" w:type="dxa"/>
            <w:gridSpan w:val="5"/>
            <w:vAlign w:val="bottom"/>
          </w:tcPr>
          <w:p w:rsidR="00D4344D" w:rsidRPr="007D5544" w:rsidRDefault="00D4344D" w:rsidP="00471C48">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(ая) на основании</w:t>
            </w:r>
          </w:p>
        </w:tc>
        <w:tc>
          <w:tcPr>
            <w:tcW w:w="1158" w:type="dxa"/>
            <w:gridSpan w:val="3"/>
            <w:vAlign w:val="bottom"/>
          </w:tcPr>
          <w:p w:rsidR="00D4344D" w:rsidRPr="007D5544" w:rsidRDefault="00D4344D" w:rsidP="00471C48">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D4344D" w:rsidRPr="007D5544" w:rsidRDefault="00D4344D" w:rsidP="00471C48">
            <w:pPr>
              <w:spacing w:after="0" w:line="240" w:lineRule="auto"/>
              <w:jc w:val="center"/>
              <w:rPr>
                <w:rFonts w:ascii="Times New Roman" w:hAnsi="Times New Roman"/>
                <w:sz w:val="24"/>
                <w:szCs w:val="24"/>
              </w:rPr>
            </w:pPr>
          </w:p>
        </w:tc>
      </w:tr>
      <w:tr w:rsidR="00D4344D" w:rsidRPr="007D5544" w:rsidTr="00471C48">
        <w:trPr>
          <w:trHeight w:val="126"/>
          <w:jc w:val="center"/>
        </w:trPr>
        <w:tc>
          <w:tcPr>
            <w:tcW w:w="2694" w:type="dxa"/>
            <w:gridSpan w:val="5"/>
            <w:vAlign w:val="bottom"/>
          </w:tcPr>
          <w:p w:rsidR="00D4344D" w:rsidRPr="007D5544" w:rsidRDefault="00D4344D" w:rsidP="00471C48">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D4344D" w:rsidRPr="007D5544" w:rsidRDefault="00D4344D" w:rsidP="00471C48">
            <w:pPr>
              <w:spacing w:after="0" w:line="240" w:lineRule="auto"/>
              <w:jc w:val="center"/>
              <w:rPr>
                <w:rFonts w:ascii="Times New Roman" w:hAnsi="Times New Roman"/>
                <w:sz w:val="24"/>
                <w:szCs w:val="24"/>
              </w:rPr>
            </w:pPr>
          </w:p>
        </w:tc>
      </w:tr>
      <w:tr w:rsidR="00D4344D" w:rsidRPr="007D5544" w:rsidTr="00471C48">
        <w:trPr>
          <w:trHeight w:val="126"/>
          <w:jc w:val="center"/>
        </w:trPr>
        <w:tc>
          <w:tcPr>
            <w:tcW w:w="2694" w:type="dxa"/>
            <w:gridSpan w:val="5"/>
            <w:vAlign w:val="bottom"/>
          </w:tcPr>
          <w:p w:rsidR="00D4344D" w:rsidRPr="007D5544" w:rsidRDefault="00D4344D" w:rsidP="00471C48">
            <w:pPr>
              <w:spacing w:after="0" w:line="240" w:lineRule="auto"/>
              <w:jc w:val="center"/>
              <w:rPr>
                <w:rFonts w:ascii="Times New Roman" w:hAnsi="Times New Roman"/>
                <w:sz w:val="24"/>
                <w:szCs w:val="24"/>
              </w:rPr>
            </w:pPr>
          </w:p>
        </w:tc>
        <w:tc>
          <w:tcPr>
            <w:tcW w:w="1158" w:type="dxa"/>
            <w:gridSpan w:val="3"/>
            <w:vAlign w:val="bottom"/>
          </w:tcPr>
          <w:p w:rsidR="00D4344D" w:rsidRPr="007D5544" w:rsidRDefault="00D4344D" w:rsidP="00471C48">
            <w:pPr>
              <w:spacing w:after="0" w:line="240" w:lineRule="auto"/>
              <w:jc w:val="center"/>
              <w:rPr>
                <w:rFonts w:ascii="Times New Roman" w:hAnsi="Times New Roman"/>
                <w:sz w:val="24"/>
                <w:szCs w:val="24"/>
              </w:rPr>
            </w:pPr>
          </w:p>
        </w:tc>
        <w:tc>
          <w:tcPr>
            <w:tcW w:w="5697" w:type="dxa"/>
            <w:gridSpan w:val="6"/>
          </w:tcPr>
          <w:p w:rsidR="00D4344D" w:rsidRPr="007D5544" w:rsidRDefault="00D4344D" w:rsidP="00471C48">
            <w:pPr>
              <w:spacing w:after="0" w:line="240" w:lineRule="auto"/>
              <w:jc w:val="center"/>
              <w:rPr>
                <w:rFonts w:ascii="Times New Roman" w:hAnsi="Times New Roman"/>
                <w:sz w:val="24"/>
                <w:szCs w:val="24"/>
              </w:rPr>
            </w:pPr>
          </w:p>
        </w:tc>
      </w:tr>
      <w:tr w:rsidR="00D4344D" w:rsidRPr="007D5544" w:rsidTr="00471C48">
        <w:trPr>
          <w:trHeight w:val="279"/>
          <w:jc w:val="center"/>
        </w:trPr>
        <w:tc>
          <w:tcPr>
            <w:tcW w:w="365" w:type="dxa"/>
            <w:vAlign w:val="bottom"/>
          </w:tcPr>
          <w:p w:rsidR="00D4344D" w:rsidRPr="007D5544" w:rsidRDefault="00D4344D" w:rsidP="00471C48">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275" w:type="dxa"/>
            <w:vAlign w:val="bottom"/>
          </w:tcPr>
          <w:p w:rsidR="00D4344D" w:rsidRPr="007D5544" w:rsidRDefault="00D4344D" w:rsidP="00471C48">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456" w:type="dxa"/>
            <w:vAlign w:val="bottom"/>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412" w:type="dxa"/>
            <w:vAlign w:val="bottom"/>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860" w:type="dxa"/>
            <w:vAlign w:val="bottom"/>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D4344D" w:rsidRPr="007D5544" w:rsidRDefault="00D4344D" w:rsidP="00471C48">
            <w:pPr>
              <w:spacing w:after="0" w:line="240" w:lineRule="auto"/>
              <w:jc w:val="center"/>
              <w:rPr>
                <w:rFonts w:ascii="Times New Roman" w:hAnsi="Times New Roman"/>
                <w:sz w:val="24"/>
                <w:szCs w:val="24"/>
              </w:rPr>
            </w:pPr>
          </w:p>
        </w:tc>
        <w:tc>
          <w:tcPr>
            <w:tcW w:w="323" w:type="dxa"/>
            <w:vAlign w:val="bottom"/>
          </w:tcPr>
          <w:p w:rsidR="00D4344D" w:rsidRPr="007D5544" w:rsidRDefault="00D4344D" w:rsidP="00471C48">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D4344D" w:rsidRPr="007D5544" w:rsidTr="00471C48">
        <w:trPr>
          <w:trHeight w:val="102"/>
          <w:jc w:val="center"/>
        </w:trPr>
        <w:tc>
          <w:tcPr>
            <w:tcW w:w="365" w:type="dxa"/>
          </w:tcPr>
          <w:p w:rsidR="00D4344D" w:rsidRPr="007D5544" w:rsidRDefault="00D4344D" w:rsidP="00471C48">
            <w:pPr>
              <w:spacing w:after="0" w:line="240" w:lineRule="auto"/>
              <w:rPr>
                <w:rFonts w:ascii="Times New Roman" w:hAnsi="Times New Roman"/>
                <w:sz w:val="24"/>
                <w:szCs w:val="24"/>
              </w:rPr>
            </w:pPr>
          </w:p>
        </w:tc>
        <w:tc>
          <w:tcPr>
            <w:tcW w:w="628" w:type="dxa"/>
            <w:tcBorders>
              <w:top w:val="single" w:sz="4" w:space="0" w:color="auto"/>
            </w:tcBorders>
          </w:tcPr>
          <w:p w:rsidR="00D4344D" w:rsidRPr="007D5544" w:rsidRDefault="00D4344D" w:rsidP="00471C48">
            <w:pPr>
              <w:spacing w:after="0" w:line="240" w:lineRule="auto"/>
              <w:rPr>
                <w:rFonts w:ascii="Times New Roman" w:hAnsi="Times New Roman"/>
                <w:sz w:val="24"/>
                <w:szCs w:val="24"/>
              </w:rPr>
            </w:pPr>
          </w:p>
        </w:tc>
        <w:tc>
          <w:tcPr>
            <w:tcW w:w="275" w:type="dxa"/>
          </w:tcPr>
          <w:p w:rsidR="00D4344D" w:rsidRPr="007D5544" w:rsidRDefault="00D4344D" w:rsidP="00471C48">
            <w:pPr>
              <w:spacing w:after="0" w:line="240" w:lineRule="auto"/>
              <w:rPr>
                <w:rFonts w:ascii="Times New Roman" w:hAnsi="Times New Roman"/>
                <w:sz w:val="24"/>
                <w:szCs w:val="24"/>
              </w:rPr>
            </w:pPr>
          </w:p>
        </w:tc>
        <w:tc>
          <w:tcPr>
            <w:tcW w:w="970" w:type="dxa"/>
            <w:tcBorders>
              <w:top w:val="single" w:sz="4" w:space="0" w:color="auto"/>
            </w:tcBorders>
          </w:tcPr>
          <w:p w:rsidR="00D4344D" w:rsidRPr="007D5544" w:rsidRDefault="00D4344D" w:rsidP="00471C48">
            <w:pPr>
              <w:spacing w:after="0" w:line="240" w:lineRule="auto"/>
              <w:rPr>
                <w:rFonts w:ascii="Times New Roman" w:hAnsi="Times New Roman"/>
                <w:sz w:val="24"/>
                <w:szCs w:val="24"/>
              </w:rPr>
            </w:pPr>
          </w:p>
        </w:tc>
        <w:tc>
          <w:tcPr>
            <w:tcW w:w="456" w:type="dxa"/>
          </w:tcPr>
          <w:p w:rsidR="00D4344D" w:rsidRPr="007D5544" w:rsidRDefault="00D4344D" w:rsidP="00471C48">
            <w:pPr>
              <w:spacing w:after="0" w:line="240" w:lineRule="auto"/>
              <w:rPr>
                <w:rFonts w:ascii="Times New Roman" w:hAnsi="Times New Roman"/>
                <w:sz w:val="24"/>
                <w:szCs w:val="24"/>
              </w:rPr>
            </w:pPr>
          </w:p>
        </w:tc>
        <w:tc>
          <w:tcPr>
            <w:tcW w:w="390" w:type="dxa"/>
            <w:tcBorders>
              <w:top w:val="single" w:sz="4" w:space="0" w:color="auto"/>
            </w:tcBorders>
          </w:tcPr>
          <w:p w:rsidR="00D4344D" w:rsidRPr="007D5544" w:rsidRDefault="00D4344D" w:rsidP="00471C48">
            <w:pPr>
              <w:spacing w:after="0" w:line="240" w:lineRule="auto"/>
              <w:rPr>
                <w:rFonts w:ascii="Times New Roman" w:hAnsi="Times New Roman"/>
                <w:sz w:val="24"/>
                <w:szCs w:val="24"/>
              </w:rPr>
            </w:pPr>
          </w:p>
        </w:tc>
        <w:tc>
          <w:tcPr>
            <w:tcW w:w="412" w:type="dxa"/>
          </w:tcPr>
          <w:p w:rsidR="00D4344D" w:rsidRPr="007D5544" w:rsidRDefault="00D4344D" w:rsidP="00471C48">
            <w:pPr>
              <w:spacing w:after="0" w:line="240" w:lineRule="auto"/>
              <w:rPr>
                <w:rFonts w:ascii="Times New Roman" w:hAnsi="Times New Roman"/>
                <w:sz w:val="24"/>
                <w:szCs w:val="24"/>
              </w:rPr>
            </w:pPr>
          </w:p>
        </w:tc>
        <w:tc>
          <w:tcPr>
            <w:tcW w:w="1748" w:type="dxa"/>
            <w:gridSpan w:val="2"/>
          </w:tcPr>
          <w:p w:rsidR="00D4344D" w:rsidRPr="007D5544" w:rsidRDefault="00D4344D" w:rsidP="00471C48">
            <w:pPr>
              <w:spacing w:after="0" w:line="240" w:lineRule="auto"/>
              <w:rPr>
                <w:rFonts w:ascii="Times New Roman" w:hAnsi="Times New Roman"/>
                <w:sz w:val="24"/>
                <w:szCs w:val="24"/>
              </w:rPr>
            </w:pPr>
          </w:p>
        </w:tc>
        <w:tc>
          <w:tcPr>
            <w:tcW w:w="1550" w:type="dxa"/>
            <w:gridSpan w:val="2"/>
            <w:tcBorders>
              <w:top w:val="single" w:sz="4" w:space="0" w:color="auto"/>
            </w:tcBorders>
          </w:tcPr>
          <w:p w:rsidR="00D4344D" w:rsidRPr="003A0694" w:rsidRDefault="00D4344D"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D4344D" w:rsidRPr="003A0694" w:rsidRDefault="00D4344D" w:rsidP="00471C48">
            <w:pPr>
              <w:spacing w:after="0" w:line="240" w:lineRule="auto"/>
              <w:rPr>
                <w:rFonts w:ascii="Times New Roman" w:hAnsi="Times New Roman"/>
                <w:sz w:val="20"/>
                <w:szCs w:val="20"/>
              </w:rPr>
            </w:pPr>
          </w:p>
        </w:tc>
        <w:tc>
          <w:tcPr>
            <w:tcW w:w="1572" w:type="dxa"/>
            <w:tcBorders>
              <w:top w:val="single" w:sz="4" w:space="0" w:color="auto"/>
            </w:tcBorders>
          </w:tcPr>
          <w:p w:rsidR="00D4344D" w:rsidRPr="003A0694" w:rsidRDefault="00D4344D"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D4344D" w:rsidRPr="007D5544" w:rsidRDefault="00D4344D" w:rsidP="00471C48">
            <w:pPr>
              <w:spacing w:after="0" w:line="240" w:lineRule="auto"/>
              <w:rPr>
                <w:rFonts w:ascii="Times New Roman" w:hAnsi="Times New Roman"/>
                <w:sz w:val="24"/>
                <w:szCs w:val="24"/>
              </w:rPr>
            </w:pPr>
          </w:p>
        </w:tc>
      </w:tr>
    </w:tbl>
    <w:p w:rsidR="000D489F" w:rsidRPr="00A63091" w:rsidRDefault="000D489F" w:rsidP="000D489F">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Pr>
          <w:rFonts w:ascii="Times New Roman" w:hAnsi="Times New Roman"/>
          <w:b/>
          <w:sz w:val="28"/>
          <w:szCs w:val="28"/>
        </w:rPr>
        <w:t>2</w:t>
      </w:r>
    </w:p>
    <w:p w:rsidR="000D489F" w:rsidRDefault="000D489F" w:rsidP="000D489F">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0D489F" w:rsidRPr="00D754F9" w:rsidTr="00471C48">
        <w:trPr>
          <w:trHeight w:val="449"/>
        </w:trPr>
        <w:tc>
          <w:tcPr>
            <w:tcW w:w="2693" w:type="dxa"/>
            <w:gridSpan w:val="3"/>
            <w:vAlign w:val="center"/>
          </w:tcPr>
          <w:p w:rsidR="000D489F" w:rsidRPr="00D754F9" w:rsidRDefault="000D489F" w:rsidP="00B57986">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w:t>
            </w:r>
          </w:p>
        </w:tc>
      </w:tr>
      <w:tr w:rsidR="000D489F" w:rsidRPr="00D754F9" w:rsidTr="00471C48">
        <w:trPr>
          <w:trHeight w:val="449"/>
        </w:trPr>
        <w:tc>
          <w:tcPr>
            <w:tcW w:w="3260" w:type="dxa"/>
            <w:gridSpan w:val="5"/>
            <w:vAlign w:val="center"/>
          </w:tcPr>
          <w:p w:rsidR="000D489F" w:rsidRPr="00D754F9" w:rsidRDefault="000D489F"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w:t>
            </w:r>
          </w:p>
        </w:tc>
      </w:tr>
      <w:tr w:rsidR="000D489F" w:rsidRPr="00D754F9" w:rsidTr="00471C48">
        <w:tc>
          <w:tcPr>
            <w:tcW w:w="425" w:type="dxa"/>
            <w:vAlign w:val="center"/>
          </w:tcPr>
          <w:p w:rsidR="000D489F" w:rsidRPr="00D754F9" w:rsidRDefault="000D489F"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0D489F" w:rsidRPr="00D754F9" w:rsidRDefault="000D489F" w:rsidP="00471C4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Иванова Ивана Ивановича</w:t>
            </w:r>
          </w:p>
        </w:tc>
      </w:tr>
      <w:tr w:rsidR="000D489F" w:rsidRPr="00D754F9" w:rsidTr="00471C48">
        <w:tc>
          <w:tcPr>
            <w:tcW w:w="6201" w:type="dxa"/>
            <w:gridSpan w:val="7"/>
            <w:tcBorders>
              <w:bottom w:val="single" w:sz="4" w:space="0" w:color="auto"/>
            </w:tcBorders>
            <w:vAlign w:val="center"/>
          </w:tcPr>
          <w:p w:rsidR="000D489F" w:rsidRPr="00D754F9" w:rsidRDefault="000D489F" w:rsidP="00471C48">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г. Саратов, ул. Московская, 1</w:t>
            </w:r>
          </w:p>
        </w:tc>
      </w:tr>
      <w:tr w:rsidR="000D489F" w:rsidRPr="00D754F9" w:rsidTr="00471C48">
        <w:tc>
          <w:tcPr>
            <w:tcW w:w="6201" w:type="dxa"/>
            <w:gridSpan w:val="7"/>
            <w:tcBorders>
              <w:top w:val="single" w:sz="4" w:space="0" w:color="auto"/>
              <w:bottom w:val="single" w:sz="4" w:space="0" w:color="auto"/>
            </w:tcBorders>
            <w:vAlign w:val="center"/>
          </w:tcPr>
          <w:p w:rsidR="000D489F" w:rsidRPr="00D754F9" w:rsidRDefault="000D489F" w:rsidP="00471C48">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паспорт серия 00 00 № 000000</w:t>
            </w:r>
          </w:p>
        </w:tc>
      </w:tr>
      <w:tr w:rsidR="000D489F" w:rsidRPr="00D754F9" w:rsidTr="00471C48">
        <w:tc>
          <w:tcPr>
            <w:tcW w:w="6201" w:type="dxa"/>
            <w:gridSpan w:val="7"/>
            <w:tcBorders>
              <w:top w:val="single" w:sz="4" w:space="0" w:color="auto"/>
              <w:bottom w:val="single" w:sz="4" w:space="0" w:color="auto"/>
            </w:tcBorders>
            <w:vAlign w:val="center"/>
          </w:tcPr>
          <w:p w:rsidR="000D489F" w:rsidRPr="00D754F9" w:rsidRDefault="000D489F" w:rsidP="00471C48">
            <w:pPr>
              <w:widowControl w:val="0"/>
              <w:autoSpaceDE w:val="0"/>
              <w:autoSpaceDN w:val="0"/>
              <w:adjustRightInd w:val="0"/>
              <w:spacing w:after="0" w:line="240" w:lineRule="auto"/>
              <w:ind w:left="743"/>
              <w:rPr>
                <w:rFonts w:ascii="Times New Roman" w:hAnsi="Times New Roman"/>
                <w:b/>
                <w:i/>
                <w:sz w:val="24"/>
                <w:szCs w:val="24"/>
                <w:lang w:val="en-US"/>
              </w:rPr>
            </w:pPr>
            <w:r w:rsidRPr="00D754F9">
              <w:rPr>
                <w:rFonts w:ascii="Times New Roman" w:hAnsi="Times New Roman"/>
                <w:b/>
                <w:i/>
                <w:sz w:val="24"/>
                <w:szCs w:val="24"/>
              </w:rPr>
              <w:t>тел</w:t>
            </w:r>
            <w:r w:rsidRPr="00D754F9">
              <w:rPr>
                <w:rFonts w:ascii="Times New Roman" w:hAnsi="Times New Roman"/>
                <w:b/>
                <w:i/>
                <w:sz w:val="24"/>
                <w:szCs w:val="24"/>
                <w:lang w:val="en-US"/>
              </w:rPr>
              <w:t xml:space="preserve">. 99-99-99, </w:t>
            </w:r>
          </w:p>
        </w:tc>
      </w:tr>
      <w:tr w:rsidR="000D489F" w:rsidRPr="00B57986" w:rsidTr="00471C48">
        <w:tc>
          <w:tcPr>
            <w:tcW w:w="6201" w:type="dxa"/>
            <w:gridSpan w:val="7"/>
            <w:tcBorders>
              <w:top w:val="single" w:sz="4" w:space="0" w:color="auto"/>
              <w:bottom w:val="single" w:sz="4" w:space="0" w:color="auto"/>
            </w:tcBorders>
            <w:vAlign w:val="center"/>
          </w:tcPr>
          <w:p w:rsidR="000D489F" w:rsidRPr="00D754F9" w:rsidRDefault="000D489F" w:rsidP="00471C48">
            <w:pPr>
              <w:widowControl w:val="0"/>
              <w:autoSpaceDE w:val="0"/>
              <w:autoSpaceDN w:val="0"/>
              <w:adjustRightInd w:val="0"/>
              <w:spacing w:after="0" w:line="240" w:lineRule="auto"/>
              <w:ind w:left="743"/>
              <w:rPr>
                <w:rFonts w:ascii="Times New Roman" w:hAnsi="Times New Roman"/>
                <w:b/>
                <w:sz w:val="24"/>
                <w:szCs w:val="24"/>
                <w:lang w:val="en-US"/>
              </w:rPr>
            </w:pPr>
            <w:r w:rsidRPr="00D754F9">
              <w:rPr>
                <w:rFonts w:ascii="Times New Roman" w:hAnsi="Times New Roman"/>
                <w:b/>
                <w:i/>
                <w:sz w:val="24"/>
                <w:szCs w:val="24"/>
                <w:lang w:val="en-US"/>
              </w:rPr>
              <w:t xml:space="preserve">e-mail </w:t>
            </w:r>
            <w:hyperlink r:id="rId10" w:history="1">
              <w:r w:rsidRPr="00D754F9">
                <w:rPr>
                  <w:rStyle w:val="af6"/>
                  <w:rFonts w:ascii="Times New Roman" w:hAnsi="Times New Roman"/>
                  <w:b/>
                  <w:i/>
                  <w:sz w:val="24"/>
                  <w:szCs w:val="24"/>
                  <w:lang w:val="en-US"/>
                </w:rPr>
                <w:t>ivanov@mail.ru</w:t>
              </w:r>
            </w:hyperlink>
          </w:p>
        </w:tc>
      </w:tr>
      <w:tr w:rsidR="000D489F" w:rsidRPr="00D754F9" w:rsidTr="00471C48">
        <w:tc>
          <w:tcPr>
            <w:tcW w:w="6201" w:type="dxa"/>
            <w:gridSpan w:val="7"/>
            <w:tcBorders>
              <w:top w:val="single" w:sz="4" w:space="0" w:color="auto"/>
            </w:tcBorders>
            <w:vAlign w:val="center"/>
          </w:tcPr>
          <w:p w:rsidR="000D489F" w:rsidRPr="00D754F9" w:rsidRDefault="000D489F" w:rsidP="00471C48">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0D489F" w:rsidRPr="00D4344D" w:rsidRDefault="000D489F" w:rsidP="000D489F">
      <w:pPr>
        <w:widowControl w:val="0"/>
        <w:autoSpaceDE w:val="0"/>
        <w:autoSpaceDN w:val="0"/>
        <w:spacing w:after="0" w:line="240" w:lineRule="auto"/>
        <w:jc w:val="center"/>
        <w:rPr>
          <w:rFonts w:ascii="Times New Roman" w:hAnsi="Times New Roman"/>
          <w:b/>
          <w:sz w:val="24"/>
          <w:szCs w:val="24"/>
        </w:rPr>
      </w:pPr>
    </w:p>
    <w:p w:rsidR="000D489F" w:rsidRPr="00D4344D" w:rsidRDefault="000D489F" w:rsidP="000D489F">
      <w:pPr>
        <w:widowControl w:val="0"/>
        <w:autoSpaceDE w:val="0"/>
        <w:autoSpaceDN w:val="0"/>
        <w:spacing w:after="0" w:line="240" w:lineRule="auto"/>
        <w:jc w:val="center"/>
        <w:rPr>
          <w:rFonts w:ascii="Times New Roman" w:hAnsi="Times New Roman"/>
          <w:b/>
          <w:sz w:val="24"/>
          <w:szCs w:val="24"/>
        </w:rPr>
      </w:pPr>
    </w:p>
    <w:p w:rsidR="000D489F" w:rsidRPr="00A63091" w:rsidRDefault="000D489F" w:rsidP="000D489F">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0D489F" w:rsidRPr="00A63091" w:rsidRDefault="000D489F" w:rsidP="000D489F">
      <w:pPr>
        <w:widowControl w:val="0"/>
        <w:autoSpaceDE w:val="0"/>
        <w:autoSpaceDN w:val="0"/>
        <w:spacing w:after="0" w:line="240" w:lineRule="auto"/>
        <w:jc w:val="both"/>
        <w:rPr>
          <w:rFonts w:ascii="Times New Roman" w:hAnsi="Times New Roman"/>
          <w:sz w:val="28"/>
          <w:szCs w:val="28"/>
        </w:rPr>
      </w:pPr>
    </w:p>
    <w:p w:rsidR="000D489F" w:rsidRPr="00D4344D" w:rsidRDefault="000D489F" w:rsidP="0078462F">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 xml:space="preserve">Прошу Вас утвердить схему расположения земельного участка </w:t>
      </w:r>
      <w:r>
        <w:rPr>
          <w:rFonts w:ascii="Times New Roman" w:hAnsi="Times New Roman"/>
          <w:sz w:val="28"/>
          <w:szCs w:val="28"/>
        </w:rPr>
        <w:br/>
        <w:t xml:space="preserve">площадью </w:t>
      </w:r>
      <w:r w:rsidRPr="000D489F">
        <w:rPr>
          <w:rFonts w:ascii="Times New Roman" w:hAnsi="Times New Roman"/>
          <w:b/>
          <w:i/>
          <w:sz w:val="28"/>
          <w:szCs w:val="28"/>
          <w:u w:val="single"/>
        </w:rPr>
        <w:t xml:space="preserve"> </w:t>
      </w:r>
      <w:r w:rsidR="0078462F">
        <w:rPr>
          <w:rFonts w:ascii="Times New Roman" w:hAnsi="Times New Roman"/>
          <w:b/>
          <w:i/>
          <w:sz w:val="28"/>
          <w:szCs w:val="28"/>
          <w:u w:val="single"/>
        </w:rPr>
        <w:t xml:space="preserve">   </w:t>
      </w:r>
      <w:r w:rsidRPr="000D489F">
        <w:rPr>
          <w:rFonts w:ascii="Times New Roman" w:hAnsi="Times New Roman"/>
          <w:b/>
          <w:i/>
          <w:sz w:val="28"/>
          <w:szCs w:val="28"/>
          <w:u w:val="single"/>
        </w:rPr>
        <w:t>100</w:t>
      </w:r>
      <w:r w:rsidR="0078462F">
        <w:rPr>
          <w:rFonts w:ascii="Times New Roman" w:hAnsi="Times New Roman"/>
          <w:b/>
          <w:i/>
          <w:sz w:val="28"/>
          <w:szCs w:val="28"/>
          <w:u w:val="single"/>
        </w:rPr>
        <w:t> </w:t>
      </w:r>
      <w:r w:rsidRPr="000D489F">
        <w:rPr>
          <w:rFonts w:ascii="Times New Roman" w:hAnsi="Times New Roman"/>
          <w:b/>
          <w:i/>
          <w:sz w:val="28"/>
          <w:szCs w:val="28"/>
          <w:u w:val="single"/>
        </w:rPr>
        <w:t>00</w:t>
      </w:r>
      <w:r>
        <w:rPr>
          <w:rFonts w:ascii="Times New Roman" w:hAnsi="Times New Roman"/>
          <w:b/>
          <w:i/>
          <w:sz w:val="28"/>
          <w:szCs w:val="28"/>
          <w:u w:val="single"/>
        </w:rPr>
        <w:t>0</w:t>
      </w:r>
      <w:r w:rsidR="0078462F">
        <w:rPr>
          <w:rFonts w:ascii="Times New Roman" w:hAnsi="Times New Roman"/>
          <w:b/>
          <w:i/>
          <w:sz w:val="28"/>
          <w:szCs w:val="28"/>
          <w:u w:val="single"/>
        </w:rPr>
        <w:t xml:space="preserve">   </w:t>
      </w:r>
      <w:r>
        <w:rPr>
          <w:rFonts w:ascii="Times New Roman" w:hAnsi="Times New Roman"/>
          <w:b/>
          <w:i/>
          <w:sz w:val="28"/>
          <w:szCs w:val="28"/>
          <w:u w:val="single"/>
        </w:rPr>
        <w:t xml:space="preserve"> </w:t>
      </w:r>
      <w:r>
        <w:rPr>
          <w:rFonts w:ascii="Times New Roman" w:hAnsi="Times New Roman"/>
          <w:sz w:val="28"/>
          <w:szCs w:val="28"/>
        </w:rPr>
        <w:t xml:space="preserve"> </w:t>
      </w:r>
      <w:r w:rsidRPr="00D4344D">
        <w:rPr>
          <w:rFonts w:ascii="Times New Roman" w:hAnsi="Times New Roman"/>
          <w:sz w:val="28"/>
          <w:szCs w:val="28"/>
        </w:rPr>
        <w:t>кв. м., расположенн</w:t>
      </w:r>
      <w:r>
        <w:rPr>
          <w:rFonts w:ascii="Times New Roman" w:hAnsi="Times New Roman"/>
          <w:sz w:val="28"/>
          <w:szCs w:val="28"/>
        </w:rPr>
        <w:t>ого по адресу:</w:t>
      </w:r>
      <w:r w:rsidR="0078462F">
        <w:rPr>
          <w:rFonts w:ascii="Times New Roman" w:hAnsi="Times New Roman"/>
          <w:sz w:val="28"/>
          <w:szCs w:val="28"/>
        </w:rPr>
        <w:br/>
      </w:r>
      <w:r>
        <w:rPr>
          <w:rFonts w:ascii="Times New Roman" w:hAnsi="Times New Roman"/>
          <w:b/>
          <w:i/>
          <w:sz w:val="28"/>
          <w:szCs w:val="28"/>
          <w:u w:val="single"/>
        </w:rPr>
        <w:t xml:space="preserve">         Саратовская область, Саратовский район, земли ОПХ, участок 1         </w:t>
      </w:r>
      <w:r w:rsidRPr="00D4344D">
        <w:rPr>
          <w:rFonts w:ascii="Times New Roman" w:hAnsi="Times New Roman"/>
          <w:sz w:val="28"/>
          <w:szCs w:val="28"/>
        </w:rPr>
        <w:t xml:space="preserve">, </w:t>
      </w:r>
    </w:p>
    <w:p w:rsidR="000D489F" w:rsidRPr="00D4344D" w:rsidRDefault="000D489F" w:rsidP="000D489F">
      <w:pPr>
        <w:widowControl w:val="0"/>
        <w:autoSpaceDE w:val="0"/>
        <w:autoSpaceDN w:val="0"/>
        <w:spacing w:after="0" w:line="240" w:lineRule="auto"/>
        <w:jc w:val="center"/>
        <w:rPr>
          <w:rFonts w:ascii="Times New Roman" w:hAnsi="Times New Roman"/>
          <w:sz w:val="20"/>
          <w:szCs w:val="20"/>
        </w:rPr>
      </w:pPr>
      <w:r w:rsidRPr="00D4344D">
        <w:rPr>
          <w:rFonts w:ascii="Times New Roman" w:hAnsi="Times New Roman"/>
          <w:sz w:val="20"/>
          <w:szCs w:val="20"/>
        </w:rPr>
        <w:t>(адрес земельного участка)</w:t>
      </w:r>
    </w:p>
    <w:p w:rsidR="000D489F" w:rsidRDefault="000D489F" w:rsidP="000D489F">
      <w:pPr>
        <w:widowControl w:val="0"/>
        <w:autoSpaceDE w:val="0"/>
        <w:autoSpaceDN w:val="0"/>
        <w:spacing w:after="0" w:line="240" w:lineRule="auto"/>
        <w:jc w:val="both"/>
        <w:rPr>
          <w:rFonts w:ascii="Times New Roman" w:hAnsi="Times New Roman"/>
          <w:sz w:val="28"/>
          <w:szCs w:val="28"/>
        </w:rPr>
      </w:pPr>
    </w:p>
    <w:p w:rsidR="000D489F" w:rsidRPr="00D4344D" w:rsidRDefault="000D489F" w:rsidP="000D489F">
      <w:pPr>
        <w:widowControl w:val="0"/>
        <w:autoSpaceDE w:val="0"/>
        <w:autoSpaceDN w:val="0"/>
        <w:spacing w:after="0" w:line="240" w:lineRule="auto"/>
        <w:jc w:val="both"/>
        <w:rPr>
          <w:rFonts w:ascii="Times New Roman" w:hAnsi="Times New Roman"/>
          <w:sz w:val="28"/>
          <w:szCs w:val="28"/>
        </w:rPr>
      </w:pPr>
      <w:r w:rsidRPr="00D4344D">
        <w:rPr>
          <w:rFonts w:ascii="Times New Roman" w:hAnsi="Times New Roman"/>
          <w:sz w:val="28"/>
          <w:szCs w:val="28"/>
        </w:rPr>
        <w:t>с разрешенным использованием</w:t>
      </w:r>
      <w:r>
        <w:rPr>
          <w:rFonts w:ascii="Times New Roman" w:hAnsi="Times New Roman"/>
          <w:sz w:val="28"/>
          <w:szCs w:val="28"/>
        </w:rPr>
        <w:t xml:space="preserve"> </w:t>
      </w:r>
      <w:r>
        <w:rPr>
          <w:rFonts w:ascii="Times New Roman" w:hAnsi="Times New Roman"/>
          <w:b/>
          <w:i/>
          <w:sz w:val="28"/>
          <w:szCs w:val="28"/>
          <w:u w:val="single"/>
        </w:rPr>
        <w:t xml:space="preserve">  для сельскохозяйственного производства    </w:t>
      </w:r>
      <w:r w:rsidRPr="00D4344D">
        <w:rPr>
          <w:rFonts w:ascii="Times New Roman" w:hAnsi="Times New Roman"/>
          <w:sz w:val="28"/>
          <w:szCs w:val="28"/>
        </w:rPr>
        <w:t>,</w:t>
      </w:r>
    </w:p>
    <w:p w:rsidR="000D489F" w:rsidRPr="00D4344D" w:rsidRDefault="000D489F" w:rsidP="000D489F">
      <w:pPr>
        <w:widowControl w:val="0"/>
        <w:autoSpaceDE w:val="0"/>
        <w:autoSpaceDN w:val="0"/>
        <w:spacing w:after="0" w:line="240" w:lineRule="auto"/>
        <w:ind w:left="2832" w:firstLine="708"/>
        <w:jc w:val="center"/>
        <w:rPr>
          <w:rFonts w:ascii="Times New Roman" w:hAnsi="Times New Roman"/>
          <w:sz w:val="20"/>
          <w:szCs w:val="20"/>
        </w:rPr>
      </w:pPr>
      <w:r w:rsidRPr="00D4344D">
        <w:rPr>
          <w:rFonts w:ascii="Times New Roman" w:hAnsi="Times New Roman"/>
          <w:sz w:val="20"/>
          <w:szCs w:val="20"/>
        </w:rPr>
        <w:t>(назначение участка)</w:t>
      </w:r>
    </w:p>
    <w:p w:rsidR="000D489F" w:rsidRPr="00D4344D" w:rsidRDefault="000D489F" w:rsidP="000D489F">
      <w:pPr>
        <w:widowControl w:val="0"/>
        <w:autoSpaceDE w:val="0"/>
        <w:autoSpaceDN w:val="0"/>
        <w:spacing w:after="0" w:line="240" w:lineRule="auto"/>
        <w:jc w:val="both"/>
        <w:rPr>
          <w:rFonts w:ascii="Times New Roman" w:hAnsi="Times New Roman"/>
          <w:sz w:val="28"/>
          <w:szCs w:val="28"/>
        </w:rPr>
      </w:pPr>
      <w:r w:rsidRPr="00D4344D">
        <w:rPr>
          <w:rFonts w:ascii="Times New Roman" w:hAnsi="Times New Roman"/>
          <w:sz w:val="28"/>
          <w:szCs w:val="28"/>
        </w:rPr>
        <w:t xml:space="preserve">с фактическим использованием </w:t>
      </w:r>
      <w:r w:rsidRPr="000D489F">
        <w:rPr>
          <w:rFonts w:ascii="Times New Roman" w:hAnsi="Times New Roman"/>
          <w:b/>
          <w:i/>
          <w:sz w:val="28"/>
          <w:szCs w:val="28"/>
          <w:u w:val="single"/>
        </w:rPr>
        <w:t xml:space="preserve"> </w:t>
      </w:r>
      <w:r>
        <w:rPr>
          <w:rFonts w:ascii="Times New Roman" w:hAnsi="Times New Roman"/>
          <w:b/>
          <w:i/>
          <w:sz w:val="28"/>
          <w:szCs w:val="28"/>
          <w:u w:val="single"/>
        </w:rPr>
        <w:t xml:space="preserve">  для сельскохозяйственного производства    </w:t>
      </w:r>
      <w:r w:rsidRPr="00D4344D">
        <w:rPr>
          <w:rFonts w:ascii="Times New Roman" w:hAnsi="Times New Roman"/>
          <w:sz w:val="28"/>
          <w:szCs w:val="28"/>
        </w:rPr>
        <w:t>,</w:t>
      </w:r>
    </w:p>
    <w:p w:rsidR="000D489F" w:rsidRPr="00D4344D" w:rsidRDefault="000D489F" w:rsidP="000D489F">
      <w:pPr>
        <w:widowControl w:val="0"/>
        <w:autoSpaceDE w:val="0"/>
        <w:autoSpaceDN w:val="0"/>
        <w:spacing w:after="0" w:line="240" w:lineRule="auto"/>
        <w:ind w:left="2832" w:firstLine="708"/>
        <w:jc w:val="center"/>
        <w:rPr>
          <w:rFonts w:ascii="Times New Roman" w:hAnsi="Times New Roman"/>
          <w:sz w:val="20"/>
          <w:szCs w:val="20"/>
        </w:rPr>
      </w:pPr>
      <w:r w:rsidRPr="00D4344D">
        <w:rPr>
          <w:rFonts w:ascii="Times New Roman" w:hAnsi="Times New Roman"/>
          <w:sz w:val="20"/>
          <w:szCs w:val="20"/>
        </w:rPr>
        <w:t>(характеристика деятельности)</w:t>
      </w:r>
    </w:p>
    <w:p w:rsidR="000D489F" w:rsidRDefault="000D489F" w:rsidP="000D489F">
      <w:pPr>
        <w:widowControl w:val="0"/>
        <w:autoSpaceDE w:val="0"/>
        <w:autoSpaceDN w:val="0"/>
        <w:spacing w:after="0" w:line="240" w:lineRule="auto"/>
        <w:ind w:firstLine="708"/>
        <w:jc w:val="both"/>
        <w:rPr>
          <w:rFonts w:ascii="Times New Roman" w:hAnsi="Times New Roman"/>
          <w:sz w:val="28"/>
          <w:szCs w:val="28"/>
        </w:rPr>
      </w:pPr>
    </w:p>
    <w:p w:rsidR="000D489F" w:rsidRPr="00D4344D" w:rsidRDefault="000D489F" w:rsidP="000D489F">
      <w:pPr>
        <w:widowControl w:val="0"/>
        <w:autoSpaceDE w:val="0"/>
        <w:autoSpaceDN w:val="0"/>
        <w:spacing w:after="0" w:line="240" w:lineRule="auto"/>
        <w:ind w:firstLine="708"/>
        <w:jc w:val="both"/>
        <w:rPr>
          <w:rFonts w:ascii="Times New Roman" w:hAnsi="Times New Roman"/>
          <w:b/>
          <w:i/>
          <w:sz w:val="28"/>
          <w:szCs w:val="28"/>
          <w:u w:val="single"/>
        </w:rPr>
      </w:pPr>
      <w:r w:rsidRPr="00D4344D">
        <w:rPr>
          <w:rFonts w:ascii="Times New Roman" w:hAnsi="Times New Roman"/>
          <w:sz w:val="28"/>
          <w:szCs w:val="28"/>
        </w:rPr>
        <w:t>Подтверждаю свое согласие на утверждение иного варианта схемы расположения земельного участка на кадастровом плане территории, отличного от предст</w:t>
      </w:r>
      <w:r>
        <w:rPr>
          <w:rFonts w:ascii="Times New Roman" w:hAnsi="Times New Roman"/>
          <w:sz w:val="28"/>
          <w:szCs w:val="28"/>
        </w:rPr>
        <w:t xml:space="preserve">авленного мной на рассмотрение  </w:t>
      </w:r>
      <w:r>
        <w:rPr>
          <w:rFonts w:ascii="Times New Roman" w:hAnsi="Times New Roman"/>
          <w:b/>
          <w:i/>
          <w:sz w:val="28"/>
          <w:szCs w:val="28"/>
          <w:u w:val="single"/>
        </w:rPr>
        <w:t xml:space="preserve">       01.11.2016                                   </w:t>
      </w:r>
      <w:r w:rsidRPr="000D489F">
        <w:rPr>
          <w:rFonts w:ascii="Times New Roman" w:hAnsi="Times New Roman"/>
          <w:b/>
          <w:i/>
          <w:sz w:val="28"/>
          <w:szCs w:val="28"/>
        </w:rPr>
        <w:t xml:space="preserve"> ,</w:t>
      </w:r>
    </w:p>
    <w:p w:rsidR="000D489F" w:rsidRPr="00D4344D" w:rsidRDefault="000D489F" w:rsidP="000D489F">
      <w:pPr>
        <w:widowControl w:val="0"/>
        <w:autoSpaceDE w:val="0"/>
        <w:autoSpaceDN w:val="0"/>
        <w:spacing w:after="0" w:line="240" w:lineRule="auto"/>
        <w:ind w:left="5245"/>
        <w:jc w:val="center"/>
        <w:rPr>
          <w:rFonts w:ascii="Times New Roman" w:hAnsi="Times New Roman"/>
          <w:i/>
          <w:sz w:val="28"/>
          <w:szCs w:val="28"/>
        </w:rPr>
      </w:pPr>
      <w:r w:rsidRPr="00D4344D">
        <w:rPr>
          <w:rFonts w:ascii="Times New Roman" w:hAnsi="Times New Roman"/>
          <w:sz w:val="20"/>
          <w:szCs w:val="20"/>
        </w:rPr>
        <w:t>(дата подачи, номер заявления)</w:t>
      </w:r>
    </w:p>
    <w:p w:rsidR="000D489F" w:rsidRPr="00D4344D" w:rsidRDefault="000D489F" w:rsidP="000D489F">
      <w:pPr>
        <w:widowControl w:val="0"/>
        <w:autoSpaceDE w:val="0"/>
        <w:autoSpaceDN w:val="0"/>
        <w:spacing w:after="0" w:line="240" w:lineRule="auto"/>
        <w:ind w:firstLine="708"/>
        <w:jc w:val="both"/>
        <w:rPr>
          <w:rFonts w:ascii="Times New Roman" w:hAnsi="Times New Roman"/>
          <w:sz w:val="24"/>
          <w:szCs w:val="24"/>
        </w:rPr>
      </w:pPr>
    </w:p>
    <w:p w:rsidR="000D489F" w:rsidRPr="00D4344D" w:rsidRDefault="000D489F" w:rsidP="000D489F">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Перечень документов, прилагаемых к заявлению:</w:t>
      </w:r>
    </w:p>
    <w:p w:rsidR="000D489F" w:rsidRPr="00D4344D" w:rsidRDefault="000D489F" w:rsidP="000D489F">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88"/>
        <w:gridCol w:w="2514"/>
      </w:tblGrid>
      <w:tr w:rsidR="000D489F" w:rsidRPr="00D4344D" w:rsidTr="0021441C">
        <w:tc>
          <w:tcPr>
            <w:tcW w:w="7088" w:type="dxa"/>
            <w:tcBorders>
              <w:top w:val="single" w:sz="4" w:space="0" w:color="auto"/>
              <w:left w:val="single" w:sz="4" w:space="0" w:color="auto"/>
              <w:bottom w:val="single" w:sz="4" w:space="0" w:color="auto"/>
              <w:right w:val="single" w:sz="4" w:space="0" w:color="auto"/>
            </w:tcBorders>
          </w:tcPr>
          <w:p w:rsidR="000D489F" w:rsidRPr="00D4344D" w:rsidRDefault="000D489F" w:rsidP="00471C48">
            <w:pPr>
              <w:widowControl w:val="0"/>
              <w:autoSpaceDE w:val="0"/>
              <w:autoSpaceDN w:val="0"/>
              <w:adjustRightInd w:val="0"/>
              <w:spacing w:after="0" w:line="240" w:lineRule="auto"/>
              <w:ind w:firstLine="720"/>
              <w:jc w:val="center"/>
              <w:rPr>
                <w:rFonts w:ascii="Times New Roman" w:hAnsi="Times New Roman"/>
                <w:b/>
                <w:sz w:val="24"/>
                <w:szCs w:val="24"/>
              </w:rPr>
            </w:pPr>
            <w:r w:rsidRPr="00D4344D">
              <w:rPr>
                <w:rFonts w:ascii="Times New Roman" w:hAnsi="Times New Roman"/>
                <w:b/>
                <w:sz w:val="24"/>
                <w:szCs w:val="24"/>
              </w:rPr>
              <w:t>Наименование</w:t>
            </w:r>
          </w:p>
        </w:tc>
        <w:tc>
          <w:tcPr>
            <w:tcW w:w="2514" w:type="dxa"/>
            <w:tcBorders>
              <w:top w:val="single" w:sz="4" w:space="0" w:color="auto"/>
              <w:left w:val="single" w:sz="4" w:space="0" w:color="auto"/>
              <w:bottom w:val="single" w:sz="4" w:space="0" w:color="auto"/>
              <w:right w:val="single" w:sz="4" w:space="0" w:color="auto"/>
            </w:tcBorders>
          </w:tcPr>
          <w:p w:rsidR="000D489F" w:rsidRPr="00D4344D" w:rsidRDefault="000D489F" w:rsidP="00471C48">
            <w:pPr>
              <w:widowControl w:val="0"/>
              <w:autoSpaceDE w:val="0"/>
              <w:autoSpaceDN w:val="0"/>
              <w:adjustRightInd w:val="0"/>
              <w:spacing w:after="0" w:line="240" w:lineRule="auto"/>
              <w:jc w:val="center"/>
              <w:rPr>
                <w:rFonts w:ascii="Times New Roman" w:hAnsi="Times New Roman"/>
                <w:b/>
                <w:sz w:val="24"/>
                <w:szCs w:val="24"/>
              </w:rPr>
            </w:pPr>
            <w:r w:rsidRPr="00D4344D">
              <w:rPr>
                <w:rFonts w:ascii="Times New Roman" w:hAnsi="Times New Roman"/>
                <w:b/>
                <w:sz w:val="24"/>
                <w:szCs w:val="24"/>
              </w:rPr>
              <w:t>Количество листов</w:t>
            </w:r>
          </w:p>
        </w:tc>
      </w:tr>
      <w:tr w:rsidR="000D489F" w:rsidRPr="00D4344D" w:rsidTr="0021441C">
        <w:tc>
          <w:tcPr>
            <w:tcW w:w="7088" w:type="dxa"/>
            <w:tcBorders>
              <w:top w:val="single" w:sz="4" w:space="0" w:color="auto"/>
              <w:left w:val="single" w:sz="4" w:space="0" w:color="auto"/>
              <w:bottom w:val="single" w:sz="4" w:space="0" w:color="auto"/>
              <w:right w:val="single" w:sz="4" w:space="0" w:color="auto"/>
            </w:tcBorders>
          </w:tcPr>
          <w:p w:rsidR="000D489F" w:rsidRPr="00D4344D" w:rsidRDefault="0021441C" w:rsidP="00471C48">
            <w:pPr>
              <w:widowControl w:val="0"/>
              <w:autoSpaceDE w:val="0"/>
              <w:autoSpaceDN w:val="0"/>
              <w:adjustRightInd w:val="0"/>
              <w:spacing w:after="0" w:line="240" w:lineRule="auto"/>
              <w:ind w:firstLine="80"/>
              <w:rPr>
                <w:rFonts w:ascii="Times New Roman" w:hAnsi="Times New Roman"/>
                <w:sz w:val="24"/>
                <w:szCs w:val="24"/>
              </w:rPr>
            </w:pPr>
            <w:r>
              <w:rPr>
                <w:rFonts w:ascii="Times New Roman" w:hAnsi="Times New Roman"/>
                <w:sz w:val="24"/>
                <w:szCs w:val="24"/>
              </w:rPr>
              <w:t>1 Копия паспорта</w:t>
            </w:r>
          </w:p>
        </w:tc>
        <w:tc>
          <w:tcPr>
            <w:tcW w:w="2514" w:type="dxa"/>
            <w:tcBorders>
              <w:top w:val="single" w:sz="4" w:space="0" w:color="auto"/>
              <w:left w:val="single" w:sz="4" w:space="0" w:color="auto"/>
              <w:bottom w:val="single" w:sz="4" w:space="0" w:color="auto"/>
              <w:right w:val="single" w:sz="4" w:space="0" w:color="auto"/>
            </w:tcBorders>
            <w:vAlign w:val="center"/>
          </w:tcPr>
          <w:p w:rsidR="000D489F" w:rsidRPr="00D4344D" w:rsidRDefault="0021441C" w:rsidP="0021441C">
            <w:pPr>
              <w:widowControl w:val="0"/>
              <w:autoSpaceDE w:val="0"/>
              <w:autoSpaceDN w:val="0"/>
              <w:adjustRightInd w:val="0"/>
              <w:spacing w:after="0" w:line="240" w:lineRule="auto"/>
              <w:ind w:firstLine="80"/>
              <w:jc w:val="center"/>
              <w:rPr>
                <w:rFonts w:ascii="Times New Roman" w:hAnsi="Times New Roman"/>
                <w:sz w:val="24"/>
                <w:szCs w:val="24"/>
              </w:rPr>
            </w:pPr>
            <w:r>
              <w:rPr>
                <w:rFonts w:ascii="Times New Roman" w:hAnsi="Times New Roman"/>
                <w:sz w:val="24"/>
                <w:szCs w:val="24"/>
              </w:rPr>
              <w:t>1</w:t>
            </w:r>
          </w:p>
        </w:tc>
      </w:tr>
      <w:tr w:rsidR="000D489F" w:rsidRPr="00D4344D" w:rsidTr="0021441C">
        <w:tc>
          <w:tcPr>
            <w:tcW w:w="7088" w:type="dxa"/>
            <w:tcBorders>
              <w:top w:val="single" w:sz="4" w:space="0" w:color="auto"/>
              <w:left w:val="single" w:sz="4" w:space="0" w:color="auto"/>
              <w:bottom w:val="single" w:sz="4" w:space="0" w:color="auto"/>
              <w:right w:val="single" w:sz="4" w:space="0" w:color="auto"/>
            </w:tcBorders>
          </w:tcPr>
          <w:p w:rsidR="000D489F" w:rsidRPr="00D4344D" w:rsidRDefault="0021441C" w:rsidP="00471C48">
            <w:pPr>
              <w:widowControl w:val="0"/>
              <w:autoSpaceDE w:val="0"/>
              <w:autoSpaceDN w:val="0"/>
              <w:adjustRightInd w:val="0"/>
              <w:spacing w:after="0" w:line="240" w:lineRule="auto"/>
              <w:ind w:firstLine="80"/>
              <w:rPr>
                <w:rFonts w:ascii="Times New Roman" w:hAnsi="Times New Roman"/>
                <w:sz w:val="24"/>
                <w:szCs w:val="24"/>
              </w:rPr>
            </w:pPr>
            <w:r>
              <w:rPr>
                <w:rFonts w:ascii="Times New Roman" w:hAnsi="Times New Roman"/>
                <w:sz w:val="24"/>
                <w:szCs w:val="24"/>
              </w:rPr>
              <w:t>2 Схема расположения земельного участка</w:t>
            </w:r>
          </w:p>
        </w:tc>
        <w:tc>
          <w:tcPr>
            <w:tcW w:w="2514" w:type="dxa"/>
            <w:tcBorders>
              <w:top w:val="single" w:sz="4" w:space="0" w:color="auto"/>
              <w:left w:val="single" w:sz="4" w:space="0" w:color="auto"/>
              <w:bottom w:val="single" w:sz="4" w:space="0" w:color="auto"/>
              <w:right w:val="single" w:sz="4" w:space="0" w:color="auto"/>
            </w:tcBorders>
            <w:vAlign w:val="center"/>
          </w:tcPr>
          <w:p w:rsidR="000D489F" w:rsidRPr="00D4344D" w:rsidRDefault="0021441C" w:rsidP="0021441C">
            <w:pPr>
              <w:widowControl w:val="0"/>
              <w:autoSpaceDE w:val="0"/>
              <w:autoSpaceDN w:val="0"/>
              <w:adjustRightInd w:val="0"/>
              <w:spacing w:after="0" w:line="240" w:lineRule="auto"/>
              <w:ind w:firstLine="80"/>
              <w:jc w:val="center"/>
              <w:rPr>
                <w:rFonts w:ascii="Times New Roman" w:hAnsi="Times New Roman"/>
                <w:sz w:val="24"/>
                <w:szCs w:val="24"/>
              </w:rPr>
            </w:pPr>
            <w:r>
              <w:rPr>
                <w:rFonts w:ascii="Times New Roman" w:hAnsi="Times New Roman"/>
                <w:sz w:val="24"/>
                <w:szCs w:val="24"/>
              </w:rPr>
              <w:t>3</w:t>
            </w:r>
          </w:p>
        </w:tc>
      </w:tr>
      <w:tr w:rsidR="000D489F" w:rsidRPr="00D4344D" w:rsidTr="0021441C">
        <w:tc>
          <w:tcPr>
            <w:tcW w:w="7088" w:type="dxa"/>
            <w:tcBorders>
              <w:top w:val="single" w:sz="4" w:space="0" w:color="auto"/>
              <w:left w:val="single" w:sz="4" w:space="0" w:color="auto"/>
              <w:bottom w:val="single" w:sz="4" w:space="0" w:color="auto"/>
              <w:right w:val="single" w:sz="4" w:space="0" w:color="auto"/>
            </w:tcBorders>
          </w:tcPr>
          <w:p w:rsidR="000D489F" w:rsidRPr="00D4344D" w:rsidRDefault="000D489F" w:rsidP="00471C48">
            <w:pPr>
              <w:widowControl w:val="0"/>
              <w:autoSpaceDE w:val="0"/>
              <w:autoSpaceDN w:val="0"/>
              <w:adjustRightInd w:val="0"/>
              <w:spacing w:after="0" w:line="240" w:lineRule="auto"/>
              <w:ind w:firstLine="80"/>
              <w:rPr>
                <w:rFonts w:ascii="Times New Roman" w:hAnsi="Times New Roman"/>
                <w:sz w:val="24"/>
                <w:szCs w:val="24"/>
              </w:rPr>
            </w:pPr>
          </w:p>
        </w:tc>
        <w:tc>
          <w:tcPr>
            <w:tcW w:w="2514" w:type="dxa"/>
            <w:tcBorders>
              <w:top w:val="single" w:sz="4" w:space="0" w:color="auto"/>
              <w:left w:val="single" w:sz="4" w:space="0" w:color="auto"/>
              <w:bottom w:val="single" w:sz="4" w:space="0" w:color="auto"/>
              <w:right w:val="single" w:sz="4" w:space="0" w:color="auto"/>
            </w:tcBorders>
            <w:vAlign w:val="center"/>
          </w:tcPr>
          <w:p w:rsidR="000D489F" w:rsidRPr="00D4344D" w:rsidRDefault="000D489F" w:rsidP="0021441C">
            <w:pPr>
              <w:widowControl w:val="0"/>
              <w:autoSpaceDE w:val="0"/>
              <w:autoSpaceDN w:val="0"/>
              <w:adjustRightInd w:val="0"/>
              <w:spacing w:after="0" w:line="240" w:lineRule="auto"/>
              <w:ind w:firstLine="80"/>
              <w:jc w:val="center"/>
              <w:rPr>
                <w:rFonts w:ascii="Times New Roman" w:hAnsi="Times New Roman"/>
                <w:sz w:val="24"/>
                <w:szCs w:val="24"/>
              </w:rPr>
            </w:pPr>
          </w:p>
        </w:tc>
      </w:tr>
    </w:tbl>
    <w:p w:rsidR="000D489F" w:rsidRPr="00D4344D" w:rsidRDefault="000D489F" w:rsidP="000D489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0D489F" w:rsidRDefault="000D489F" w:rsidP="000D489F">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0D489F" w:rsidRPr="00D4344D" w:rsidRDefault="000D489F" w:rsidP="000D489F">
      <w:pPr>
        <w:suppressAutoHyphens/>
        <w:overflowPunct w:val="0"/>
        <w:autoSpaceDE w:val="0"/>
        <w:autoSpaceDN w:val="0"/>
        <w:adjustRightInd w:val="0"/>
        <w:spacing w:after="0" w:line="216" w:lineRule="auto"/>
        <w:textAlignment w:val="baseline"/>
        <w:rPr>
          <w:rFonts w:ascii="Times New Roman" w:hAnsi="Times New Roman"/>
          <w:sz w:val="20"/>
          <w:szCs w:val="20"/>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0D489F" w:rsidRPr="007D5544" w:rsidTr="0021441C">
        <w:trPr>
          <w:jc w:val="center"/>
        </w:trPr>
        <w:tc>
          <w:tcPr>
            <w:tcW w:w="3852" w:type="dxa"/>
            <w:gridSpan w:val="8"/>
            <w:tcBorders>
              <w:bottom w:val="single" w:sz="4" w:space="0" w:color="auto"/>
            </w:tcBorders>
            <w:vAlign w:val="bottom"/>
          </w:tcPr>
          <w:p w:rsidR="000D489F" w:rsidRPr="0021441C" w:rsidRDefault="0021441C" w:rsidP="0021441C">
            <w:pPr>
              <w:spacing w:after="0" w:line="240" w:lineRule="auto"/>
              <w:jc w:val="center"/>
              <w:rPr>
                <w:rFonts w:ascii="Times New Roman" w:hAnsi="Times New Roman"/>
                <w:b/>
                <w:sz w:val="24"/>
                <w:szCs w:val="24"/>
              </w:rPr>
            </w:pPr>
            <w:r w:rsidRPr="0021441C">
              <w:rPr>
                <w:rFonts w:ascii="Times New Roman" w:hAnsi="Times New Roman"/>
                <w:b/>
                <w:sz w:val="24"/>
                <w:szCs w:val="24"/>
              </w:rPr>
              <w:t>Иванов И.И.</w:t>
            </w:r>
          </w:p>
        </w:tc>
        <w:tc>
          <w:tcPr>
            <w:tcW w:w="1992" w:type="dxa"/>
            <w:gridSpan w:val="2"/>
            <w:vAlign w:val="bottom"/>
          </w:tcPr>
          <w:p w:rsidR="000D489F" w:rsidRPr="007D5544" w:rsidRDefault="000D489F" w:rsidP="0021441C">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vAlign w:val="bottom"/>
          </w:tcPr>
          <w:p w:rsidR="000D489F" w:rsidRPr="0021441C" w:rsidRDefault="0021441C" w:rsidP="0021441C">
            <w:pPr>
              <w:spacing w:after="0" w:line="240" w:lineRule="auto"/>
              <w:jc w:val="center"/>
              <w:rPr>
                <w:rFonts w:ascii="Times New Roman" w:hAnsi="Times New Roman"/>
                <w:b/>
                <w:i/>
                <w:sz w:val="24"/>
                <w:szCs w:val="24"/>
              </w:rPr>
            </w:pPr>
            <w:r w:rsidRPr="0021441C">
              <w:rPr>
                <w:rFonts w:ascii="Times New Roman" w:hAnsi="Times New Roman"/>
                <w:b/>
                <w:i/>
                <w:sz w:val="24"/>
                <w:szCs w:val="24"/>
              </w:rPr>
              <w:t>Иванов</w:t>
            </w:r>
          </w:p>
        </w:tc>
      </w:tr>
      <w:tr w:rsidR="000D489F" w:rsidRPr="003A0694" w:rsidTr="00471C48">
        <w:trPr>
          <w:trHeight w:val="317"/>
          <w:jc w:val="center"/>
        </w:trPr>
        <w:tc>
          <w:tcPr>
            <w:tcW w:w="3852" w:type="dxa"/>
            <w:gridSpan w:val="8"/>
            <w:tcBorders>
              <w:top w:val="single" w:sz="4" w:space="0" w:color="auto"/>
            </w:tcBorders>
          </w:tcPr>
          <w:p w:rsidR="000D489F" w:rsidRPr="003A0694" w:rsidRDefault="000D489F"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0D489F" w:rsidRPr="003A0694" w:rsidRDefault="000D489F" w:rsidP="00471C48">
            <w:pPr>
              <w:spacing w:after="0" w:line="240" w:lineRule="auto"/>
              <w:rPr>
                <w:rFonts w:ascii="Times New Roman" w:hAnsi="Times New Roman"/>
                <w:sz w:val="20"/>
                <w:szCs w:val="20"/>
              </w:rPr>
            </w:pPr>
          </w:p>
        </w:tc>
        <w:tc>
          <w:tcPr>
            <w:tcW w:w="3705" w:type="dxa"/>
            <w:gridSpan w:val="4"/>
            <w:tcBorders>
              <w:top w:val="single" w:sz="4" w:space="0" w:color="auto"/>
            </w:tcBorders>
          </w:tcPr>
          <w:p w:rsidR="000D489F" w:rsidRPr="003A0694" w:rsidRDefault="000D489F"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0D489F" w:rsidRPr="007D5544" w:rsidTr="00471C48">
        <w:trPr>
          <w:trHeight w:val="246"/>
          <w:jc w:val="center"/>
        </w:trPr>
        <w:tc>
          <w:tcPr>
            <w:tcW w:w="2694" w:type="dxa"/>
            <w:gridSpan w:val="5"/>
            <w:vAlign w:val="bottom"/>
          </w:tcPr>
          <w:p w:rsidR="000D489F" w:rsidRPr="007D5544" w:rsidRDefault="000D489F" w:rsidP="00471C48">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(ая) на основании</w:t>
            </w:r>
          </w:p>
        </w:tc>
        <w:tc>
          <w:tcPr>
            <w:tcW w:w="1158" w:type="dxa"/>
            <w:gridSpan w:val="3"/>
            <w:vAlign w:val="bottom"/>
          </w:tcPr>
          <w:p w:rsidR="000D489F" w:rsidRPr="007D5544" w:rsidRDefault="000D489F" w:rsidP="00471C48">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0D489F" w:rsidRPr="007D5544" w:rsidRDefault="000D489F" w:rsidP="00471C48">
            <w:pPr>
              <w:spacing w:after="0" w:line="240" w:lineRule="auto"/>
              <w:jc w:val="center"/>
              <w:rPr>
                <w:rFonts w:ascii="Times New Roman" w:hAnsi="Times New Roman"/>
                <w:sz w:val="24"/>
                <w:szCs w:val="24"/>
              </w:rPr>
            </w:pPr>
          </w:p>
        </w:tc>
      </w:tr>
      <w:tr w:rsidR="000D489F" w:rsidRPr="007D5544" w:rsidTr="00471C48">
        <w:trPr>
          <w:trHeight w:val="126"/>
          <w:jc w:val="center"/>
        </w:trPr>
        <w:tc>
          <w:tcPr>
            <w:tcW w:w="2694" w:type="dxa"/>
            <w:gridSpan w:val="5"/>
            <w:vAlign w:val="bottom"/>
          </w:tcPr>
          <w:p w:rsidR="000D489F" w:rsidRPr="007D5544" w:rsidRDefault="000D489F" w:rsidP="00471C48">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0D489F" w:rsidRPr="007D5544" w:rsidRDefault="000D489F" w:rsidP="00471C48">
            <w:pPr>
              <w:spacing w:after="0" w:line="240" w:lineRule="auto"/>
              <w:jc w:val="center"/>
              <w:rPr>
                <w:rFonts w:ascii="Times New Roman" w:hAnsi="Times New Roman"/>
                <w:sz w:val="24"/>
                <w:szCs w:val="24"/>
              </w:rPr>
            </w:pPr>
          </w:p>
        </w:tc>
      </w:tr>
      <w:tr w:rsidR="000D489F" w:rsidRPr="007D5544" w:rsidTr="00471C48">
        <w:trPr>
          <w:trHeight w:val="126"/>
          <w:jc w:val="center"/>
        </w:trPr>
        <w:tc>
          <w:tcPr>
            <w:tcW w:w="2694" w:type="dxa"/>
            <w:gridSpan w:val="5"/>
            <w:vAlign w:val="bottom"/>
          </w:tcPr>
          <w:p w:rsidR="000D489F" w:rsidRPr="007D5544" w:rsidRDefault="000D489F" w:rsidP="00471C48">
            <w:pPr>
              <w:spacing w:after="0" w:line="240" w:lineRule="auto"/>
              <w:jc w:val="center"/>
              <w:rPr>
                <w:rFonts w:ascii="Times New Roman" w:hAnsi="Times New Roman"/>
                <w:sz w:val="24"/>
                <w:szCs w:val="24"/>
              </w:rPr>
            </w:pPr>
          </w:p>
        </w:tc>
        <w:tc>
          <w:tcPr>
            <w:tcW w:w="1158" w:type="dxa"/>
            <w:gridSpan w:val="3"/>
            <w:vAlign w:val="bottom"/>
          </w:tcPr>
          <w:p w:rsidR="000D489F" w:rsidRPr="007D5544" w:rsidRDefault="000D489F" w:rsidP="00471C48">
            <w:pPr>
              <w:spacing w:after="0" w:line="240" w:lineRule="auto"/>
              <w:jc w:val="center"/>
              <w:rPr>
                <w:rFonts w:ascii="Times New Roman" w:hAnsi="Times New Roman"/>
                <w:sz w:val="24"/>
                <w:szCs w:val="24"/>
              </w:rPr>
            </w:pPr>
          </w:p>
        </w:tc>
        <w:tc>
          <w:tcPr>
            <w:tcW w:w="5697" w:type="dxa"/>
            <w:gridSpan w:val="6"/>
          </w:tcPr>
          <w:p w:rsidR="000D489F" w:rsidRPr="007D5544" w:rsidRDefault="000D489F" w:rsidP="00471C48">
            <w:pPr>
              <w:spacing w:after="0" w:line="240" w:lineRule="auto"/>
              <w:jc w:val="center"/>
              <w:rPr>
                <w:rFonts w:ascii="Times New Roman" w:hAnsi="Times New Roman"/>
                <w:sz w:val="24"/>
                <w:szCs w:val="24"/>
              </w:rPr>
            </w:pPr>
          </w:p>
        </w:tc>
      </w:tr>
      <w:tr w:rsidR="000D489F" w:rsidRPr="007D5544" w:rsidTr="00471C48">
        <w:trPr>
          <w:trHeight w:val="279"/>
          <w:jc w:val="center"/>
        </w:trPr>
        <w:tc>
          <w:tcPr>
            <w:tcW w:w="365" w:type="dxa"/>
            <w:vAlign w:val="bottom"/>
          </w:tcPr>
          <w:p w:rsidR="000D489F" w:rsidRPr="007D5544" w:rsidRDefault="000D489F" w:rsidP="00471C48">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275" w:type="dxa"/>
            <w:vAlign w:val="bottom"/>
          </w:tcPr>
          <w:p w:rsidR="000D489F" w:rsidRPr="007D5544" w:rsidRDefault="000D489F" w:rsidP="00471C48">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456" w:type="dxa"/>
            <w:vAlign w:val="bottom"/>
          </w:tcPr>
          <w:p w:rsidR="000D489F" w:rsidRPr="007D5544" w:rsidRDefault="000D489F" w:rsidP="00471C48">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412" w:type="dxa"/>
            <w:vAlign w:val="bottom"/>
          </w:tcPr>
          <w:p w:rsidR="000D489F" w:rsidRPr="007D5544" w:rsidRDefault="000D489F" w:rsidP="00471C48">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0D489F" w:rsidRPr="007D5544" w:rsidRDefault="000D489F" w:rsidP="00471C48">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860" w:type="dxa"/>
            <w:vAlign w:val="bottom"/>
          </w:tcPr>
          <w:p w:rsidR="000D489F" w:rsidRPr="007D5544" w:rsidRDefault="000D489F" w:rsidP="00471C48">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0D489F" w:rsidRPr="007D5544" w:rsidRDefault="000D489F" w:rsidP="00471C48">
            <w:pPr>
              <w:spacing w:after="0" w:line="240" w:lineRule="auto"/>
              <w:jc w:val="center"/>
              <w:rPr>
                <w:rFonts w:ascii="Times New Roman" w:hAnsi="Times New Roman"/>
                <w:sz w:val="24"/>
                <w:szCs w:val="24"/>
              </w:rPr>
            </w:pPr>
          </w:p>
        </w:tc>
        <w:tc>
          <w:tcPr>
            <w:tcW w:w="323" w:type="dxa"/>
            <w:vAlign w:val="bottom"/>
          </w:tcPr>
          <w:p w:rsidR="000D489F" w:rsidRPr="007D5544" w:rsidRDefault="000D489F" w:rsidP="00471C48">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0D489F" w:rsidRPr="007D5544" w:rsidTr="00471C48">
        <w:trPr>
          <w:trHeight w:val="102"/>
          <w:jc w:val="center"/>
        </w:trPr>
        <w:tc>
          <w:tcPr>
            <w:tcW w:w="365" w:type="dxa"/>
          </w:tcPr>
          <w:p w:rsidR="000D489F" w:rsidRPr="007D5544" w:rsidRDefault="000D489F" w:rsidP="00471C48">
            <w:pPr>
              <w:spacing w:after="0" w:line="240" w:lineRule="auto"/>
              <w:rPr>
                <w:rFonts w:ascii="Times New Roman" w:hAnsi="Times New Roman"/>
                <w:sz w:val="24"/>
                <w:szCs w:val="24"/>
              </w:rPr>
            </w:pPr>
          </w:p>
        </w:tc>
        <w:tc>
          <w:tcPr>
            <w:tcW w:w="628" w:type="dxa"/>
            <w:tcBorders>
              <w:top w:val="single" w:sz="4" w:space="0" w:color="auto"/>
            </w:tcBorders>
          </w:tcPr>
          <w:p w:rsidR="000D489F" w:rsidRPr="007D5544" w:rsidRDefault="000D489F" w:rsidP="00471C48">
            <w:pPr>
              <w:spacing w:after="0" w:line="240" w:lineRule="auto"/>
              <w:rPr>
                <w:rFonts w:ascii="Times New Roman" w:hAnsi="Times New Roman"/>
                <w:sz w:val="24"/>
                <w:szCs w:val="24"/>
              </w:rPr>
            </w:pPr>
          </w:p>
        </w:tc>
        <w:tc>
          <w:tcPr>
            <w:tcW w:w="275" w:type="dxa"/>
          </w:tcPr>
          <w:p w:rsidR="000D489F" w:rsidRPr="007D5544" w:rsidRDefault="000D489F" w:rsidP="00471C48">
            <w:pPr>
              <w:spacing w:after="0" w:line="240" w:lineRule="auto"/>
              <w:rPr>
                <w:rFonts w:ascii="Times New Roman" w:hAnsi="Times New Roman"/>
                <w:sz w:val="24"/>
                <w:szCs w:val="24"/>
              </w:rPr>
            </w:pPr>
          </w:p>
        </w:tc>
        <w:tc>
          <w:tcPr>
            <w:tcW w:w="970" w:type="dxa"/>
            <w:tcBorders>
              <w:top w:val="single" w:sz="4" w:space="0" w:color="auto"/>
            </w:tcBorders>
          </w:tcPr>
          <w:p w:rsidR="000D489F" w:rsidRPr="007D5544" w:rsidRDefault="000D489F" w:rsidP="00471C48">
            <w:pPr>
              <w:spacing w:after="0" w:line="240" w:lineRule="auto"/>
              <w:rPr>
                <w:rFonts w:ascii="Times New Roman" w:hAnsi="Times New Roman"/>
                <w:sz w:val="24"/>
                <w:szCs w:val="24"/>
              </w:rPr>
            </w:pPr>
          </w:p>
        </w:tc>
        <w:tc>
          <w:tcPr>
            <w:tcW w:w="456" w:type="dxa"/>
          </w:tcPr>
          <w:p w:rsidR="000D489F" w:rsidRPr="007D5544" w:rsidRDefault="000D489F" w:rsidP="00471C48">
            <w:pPr>
              <w:spacing w:after="0" w:line="240" w:lineRule="auto"/>
              <w:rPr>
                <w:rFonts w:ascii="Times New Roman" w:hAnsi="Times New Roman"/>
                <w:sz w:val="24"/>
                <w:szCs w:val="24"/>
              </w:rPr>
            </w:pPr>
          </w:p>
        </w:tc>
        <w:tc>
          <w:tcPr>
            <w:tcW w:w="390" w:type="dxa"/>
            <w:tcBorders>
              <w:top w:val="single" w:sz="4" w:space="0" w:color="auto"/>
            </w:tcBorders>
          </w:tcPr>
          <w:p w:rsidR="000D489F" w:rsidRPr="007D5544" w:rsidRDefault="000D489F" w:rsidP="00471C48">
            <w:pPr>
              <w:spacing w:after="0" w:line="240" w:lineRule="auto"/>
              <w:rPr>
                <w:rFonts w:ascii="Times New Roman" w:hAnsi="Times New Roman"/>
                <w:sz w:val="24"/>
                <w:szCs w:val="24"/>
              </w:rPr>
            </w:pPr>
          </w:p>
        </w:tc>
        <w:tc>
          <w:tcPr>
            <w:tcW w:w="412" w:type="dxa"/>
          </w:tcPr>
          <w:p w:rsidR="000D489F" w:rsidRPr="007D5544" w:rsidRDefault="000D489F" w:rsidP="00471C48">
            <w:pPr>
              <w:spacing w:after="0" w:line="240" w:lineRule="auto"/>
              <w:rPr>
                <w:rFonts w:ascii="Times New Roman" w:hAnsi="Times New Roman"/>
                <w:sz w:val="24"/>
                <w:szCs w:val="24"/>
              </w:rPr>
            </w:pPr>
          </w:p>
        </w:tc>
        <w:tc>
          <w:tcPr>
            <w:tcW w:w="1748" w:type="dxa"/>
            <w:gridSpan w:val="2"/>
          </w:tcPr>
          <w:p w:rsidR="000D489F" w:rsidRPr="007D5544" w:rsidRDefault="000D489F" w:rsidP="00471C48">
            <w:pPr>
              <w:spacing w:after="0" w:line="240" w:lineRule="auto"/>
              <w:rPr>
                <w:rFonts w:ascii="Times New Roman" w:hAnsi="Times New Roman"/>
                <w:sz w:val="24"/>
                <w:szCs w:val="24"/>
              </w:rPr>
            </w:pPr>
          </w:p>
        </w:tc>
        <w:tc>
          <w:tcPr>
            <w:tcW w:w="1550" w:type="dxa"/>
            <w:gridSpan w:val="2"/>
            <w:tcBorders>
              <w:top w:val="single" w:sz="4" w:space="0" w:color="auto"/>
            </w:tcBorders>
          </w:tcPr>
          <w:p w:rsidR="000D489F" w:rsidRPr="003A0694" w:rsidRDefault="000D489F"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0D489F" w:rsidRPr="003A0694" w:rsidRDefault="000D489F" w:rsidP="00471C48">
            <w:pPr>
              <w:spacing w:after="0" w:line="240" w:lineRule="auto"/>
              <w:rPr>
                <w:rFonts w:ascii="Times New Roman" w:hAnsi="Times New Roman"/>
                <w:sz w:val="20"/>
                <w:szCs w:val="20"/>
              </w:rPr>
            </w:pPr>
          </w:p>
        </w:tc>
        <w:tc>
          <w:tcPr>
            <w:tcW w:w="1572" w:type="dxa"/>
            <w:tcBorders>
              <w:top w:val="single" w:sz="4" w:space="0" w:color="auto"/>
            </w:tcBorders>
          </w:tcPr>
          <w:p w:rsidR="000D489F" w:rsidRPr="003A0694" w:rsidRDefault="000D489F"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0D489F" w:rsidRPr="007D5544" w:rsidRDefault="000D489F" w:rsidP="00471C48">
            <w:pPr>
              <w:spacing w:after="0" w:line="240" w:lineRule="auto"/>
              <w:rPr>
                <w:rFonts w:ascii="Times New Roman" w:hAnsi="Times New Roman"/>
                <w:sz w:val="24"/>
                <w:szCs w:val="24"/>
              </w:rPr>
            </w:pPr>
          </w:p>
        </w:tc>
      </w:tr>
    </w:tbl>
    <w:p w:rsidR="00A437EA" w:rsidRPr="00A63091" w:rsidRDefault="00A437EA" w:rsidP="00A437EA">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Pr>
          <w:rFonts w:ascii="Times New Roman" w:hAnsi="Times New Roman"/>
          <w:b/>
          <w:sz w:val="28"/>
          <w:szCs w:val="28"/>
        </w:rPr>
        <w:t>3</w:t>
      </w:r>
    </w:p>
    <w:p w:rsidR="00A437EA" w:rsidRDefault="00A437EA" w:rsidP="00A437EA">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A437EA" w:rsidRPr="00D754F9" w:rsidTr="00471C48">
        <w:trPr>
          <w:trHeight w:val="449"/>
        </w:trPr>
        <w:tc>
          <w:tcPr>
            <w:tcW w:w="2693" w:type="dxa"/>
            <w:gridSpan w:val="3"/>
            <w:vAlign w:val="center"/>
          </w:tcPr>
          <w:p w:rsidR="00A437EA" w:rsidRPr="00D754F9" w:rsidRDefault="00A437EA" w:rsidP="00B57986">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rPr>
          <w:trHeight w:val="449"/>
        </w:trPr>
        <w:tc>
          <w:tcPr>
            <w:tcW w:w="3260" w:type="dxa"/>
            <w:gridSpan w:val="5"/>
            <w:vAlign w:val="center"/>
          </w:tcPr>
          <w:p w:rsidR="00A437EA" w:rsidRPr="00D754F9" w:rsidRDefault="00A437EA"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425" w:type="dxa"/>
            <w:vAlign w:val="center"/>
          </w:tcPr>
          <w:p w:rsidR="00A437EA" w:rsidRPr="00D754F9" w:rsidRDefault="00A437EA"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6201" w:type="dxa"/>
            <w:gridSpan w:val="7"/>
            <w:tcBorders>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6201" w:type="dxa"/>
            <w:gridSpan w:val="7"/>
            <w:tcBorders>
              <w:top w:val="single" w:sz="4" w:space="0" w:color="auto"/>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6201" w:type="dxa"/>
            <w:gridSpan w:val="7"/>
            <w:tcBorders>
              <w:top w:val="single" w:sz="4" w:space="0" w:color="auto"/>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6201" w:type="dxa"/>
            <w:gridSpan w:val="7"/>
            <w:tcBorders>
              <w:top w:val="single" w:sz="4" w:space="0" w:color="auto"/>
              <w:bottom w:val="single" w:sz="4" w:space="0" w:color="auto"/>
            </w:tcBorders>
            <w:vAlign w:val="center"/>
          </w:tcPr>
          <w:p w:rsidR="00A437EA" w:rsidRPr="00D754F9" w:rsidRDefault="00A437EA" w:rsidP="00471C48">
            <w:pPr>
              <w:widowControl w:val="0"/>
              <w:autoSpaceDE w:val="0"/>
              <w:autoSpaceDN w:val="0"/>
              <w:adjustRightInd w:val="0"/>
              <w:spacing w:after="0" w:line="240" w:lineRule="auto"/>
              <w:rPr>
                <w:rFonts w:ascii="Times New Roman" w:hAnsi="Times New Roman"/>
                <w:b/>
                <w:sz w:val="24"/>
                <w:szCs w:val="24"/>
              </w:rPr>
            </w:pPr>
          </w:p>
        </w:tc>
      </w:tr>
      <w:tr w:rsidR="00A437EA" w:rsidRPr="00D754F9" w:rsidTr="00471C48">
        <w:tc>
          <w:tcPr>
            <w:tcW w:w="6201" w:type="dxa"/>
            <w:gridSpan w:val="7"/>
            <w:tcBorders>
              <w:top w:val="single" w:sz="4" w:space="0" w:color="auto"/>
            </w:tcBorders>
            <w:vAlign w:val="center"/>
          </w:tcPr>
          <w:p w:rsidR="00A437EA" w:rsidRPr="00D754F9" w:rsidRDefault="00A437EA" w:rsidP="00471C48">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A437EA" w:rsidRPr="00F67D74" w:rsidRDefault="00A437EA" w:rsidP="00A437EA">
      <w:pPr>
        <w:widowControl w:val="0"/>
        <w:autoSpaceDE w:val="0"/>
        <w:autoSpaceDN w:val="0"/>
        <w:spacing w:after="0" w:line="240" w:lineRule="auto"/>
        <w:jc w:val="center"/>
        <w:rPr>
          <w:rFonts w:ascii="Times New Roman" w:hAnsi="Times New Roman"/>
          <w:b/>
          <w:sz w:val="20"/>
          <w:szCs w:val="20"/>
        </w:rPr>
      </w:pPr>
    </w:p>
    <w:p w:rsidR="00A437EA" w:rsidRPr="00F67D74" w:rsidRDefault="00A437EA" w:rsidP="00A437EA">
      <w:pPr>
        <w:widowControl w:val="0"/>
        <w:autoSpaceDE w:val="0"/>
        <w:autoSpaceDN w:val="0"/>
        <w:spacing w:after="0" w:line="240" w:lineRule="auto"/>
        <w:jc w:val="center"/>
        <w:rPr>
          <w:rFonts w:ascii="Times New Roman" w:hAnsi="Times New Roman"/>
          <w:b/>
          <w:sz w:val="20"/>
          <w:szCs w:val="20"/>
        </w:rPr>
      </w:pPr>
    </w:p>
    <w:p w:rsidR="00A437EA" w:rsidRPr="00A63091" w:rsidRDefault="00A437EA" w:rsidP="00A437EA">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A437EA" w:rsidRPr="00F67D74" w:rsidRDefault="00A437EA" w:rsidP="00A437EA">
      <w:pPr>
        <w:widowControl w:val="0"/>
        <w:autoSpaceDE w:val="0"/>
        <w:autoSpaceDN w:val="0"/>
        <w:spacing w:after="0" w:line="240" w:lineRule="auto"/>
        <w:jc w:val="both"/>
        <w:rPr>
          <w:rFonts w:ascii="Times New Roman" w:hAnsi="Times New Roman"/>
          <w:sz w:val="20"/>
          <w:szCs w:val="20"/>
        </w:rPr>
      </w:pPr>
    </w:p>
    <w:p w:rsidR="00A437EA" w:rsidRPr="007401E2" w:rsidRDefault="00A437EA" w:rsidP="00A437EA">
      <w:pPr>
        <w:pStyle w:val="ConsPlusNonformat"/>
        <w:ind w:firstLine="708"/>
        <w:jc w:val="both"/>
        <w:rPr>
          <w:rFonts w:ascii="Times New Roman" w:hAnsi="Times New Roman" w:cs="Times New Roman"/>
          <w:sz w:val="28"/>
          <w:szCs w:val="28"/>
        </w:rPr>
      </w:pPr>
      <w:r w:rsidRPr="007401E2">
        <w:rPr>
          <w:rFonts w:ascii="Times New Roman" w:hAnsi="Times New Roman" w:cs="Times New Roman"/>
          <w:sz w:val="28"/>
          <w:szCs w:val="28"/>
        </w:rPr>
        <w:t xml:space="preserve">Прошу Вас в соответствии со статьями 39.11, 39.12 Земельного кодекса Российской Федерации провести аукцион </w:t>
      </w:r>
    </w:p>
    <w:p w:rsidR="00A437EA" w:rsidRPr="007401E2" w:rsidRDefault="00A437EA" w:rsidP="00A437EA">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____________________________________________________________________,</w:t>
      </w:r>
    </w:p>
    <w:p w:rsidR="00A437EA" w:rsidRDefault="00A437EA" w:rsidP="00A437EA">
      <w:pPr>
        <w:pStyle w:val="ConsPlusNonformat"/>
        <w:ind w:firstLine="708"/>
        <w:jc w:val="center"/>
        <w:rPr>
          <w:rFonts w:ascii="Times New Roman" w:hAnsi="Times New Roman" w:cs="Times New Roman"/>
        </w:rPr>
      </w:pPr>
      <w:r w:rsidRPr="00A437EA">
        <w:rPr>
          <w:rFonts w:ascii="Times New Roman" w:hAnsi="Times New Roman" w:cs="Times New Roman"/>
        </w:rPr>
        <w:t>(по продаже, на право заключения договора аренды)</w:t>
      </w:r>
    </w:p>
    <w:p w:rsidR="00A437EA" w:rsidRPr="00A437EA" w:rsidRDefault="00A437EA" w:rsidP="00A437EA">
      <w:pPr>
        <w:pStyle w:val="ConsPlusNonformat"/>
        <w:ind w:firstLine="708"/>
        <w:jc w:val="center"/>
        <w:rPr>
          <w:rFonts w:ascii="Times New Roman" w:hAnsi="Times New Roman" w:cs="Times New Roman"/>
        </w:rPr>
      </w:pPr>
    </w:p>
    <w:p w:rsidR="00F67D74" w:rsidRDefault="00A437EA" w:rsidP="00A437EA">
      <w:pPr>
        <w:pStyle w:val="ConsPlusNonformat"/>
        <w:jc w:val="both"/>
        <w:rPr>
          <w:rFonts w:ascii="Times New Roman" w:hAnsi="Times New Roman" w:cs="Times New Roman"/>
          <w:sz w:val="24"/>
          <w:szCs w:val="24"/>
        </w:rPr>
      </w:pPr>
      <w:r w:rsidRPr="007401E2">
        <w:rPr>
          <w:rFonts w:ascii="Times New Roman" w:hAnsi="Times New Roman" w:cs="Times New Roman"/>
          <w:sz w:val="28"/>
          <w:szCs w:val="28"/>
        </w:rPr>
        <w:t>земельного участка площадью</w:t>
      </w:r>
      <w:r w:rsidR="00F67D74">
        <w:rPr>
          <w:rFonts w:ascii="Times New Roman" w:hAnsi="Times New Roman" w:cs="Times New Roman"/>
          <w:sz w:val="28"/>
          <w:szCs w:val="28"/>
        </w:rPr>
        <w:t xml:space="preserve"> </w:t>
      </w:r>
      <w:r w:rsidRPr="007401E2">
        <w:rPr>
          <w:rFonts w:ascii="Times New Roman" w:hAnsi="Times New Roman" w:cs="Times New Roman"/>
          <w:sz w:val="28"/>
          <w:szCs w:val="28"/>
        </w:rPr>
        <w:t>_______ кв. м., расположенного по адресу:</w:t>
      </w:r>
      <w:r w:rsidR="00F67D74">
        <w:rPr>
          <w:rFonts w:ascii="Times New Roman" w:hAnsi="Times New Roman" w:cs="Times New Roman"/>
          <w:sz w:val="28"/>
          <w:szCs w:val="28"/>
        </w:rPr>
        <w:br/>
      </w:r>
    </w:p>
    <w:p w:rsidR="00A437EA" w:rsidRPr="007401E2" w:rsidRDefault="00A437EA" w:rsidP="00A437EA">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 xml:space="preserve">____________________________________________________________________, </w:t>
      </w:r>
    </w:p>
    <w:p w:rsidR="00A437EA" w:rsidRDefault="00A437EA" w:rsidP="00A437EA">
      <w:pPr>
        <w:pStyle w:val="ConsPlusNonformat"/>
        <w:ind w:firstLine="708"/>
        <w:jc w:val="center"/>
        <w:rPr>
          <w:rFonts w:ascii="Times New Roman" w:hAnsi="Times New Roman" w:cs="Times New Roman"/>
        </w:rPr>
      </w:pPr>
      <w:r w:rsidRPr="00A437EA">
        <w:rPr>
          <w:rFonts w:ascii="Times New Roman" w:hAnsi="Times New Roman" w:cs="Times New Roman"/>
        </w:rPr>
        <w:t>(адрес земельного участка)</w:t>
      </w:r>
    </w:p>
    <w:p w:rsidR="00A437EA" w:rsidRPr="00A437EA" w:rsidRDefault="00A437EA" w:rsidP="00A437EA">
      <w:pPr>
        <w:pStyle w:val="ConsPlusNonformat"/>
        <w:ind w:firstLine="708"/>
        <w:jc w:val="center"/>
        <w:rPr>
          <w:rFonts w:ascii="Times New Roman" w:hAnsi="Times New Roman" w:cs="Times New Roman"/>
        </w:rPr>
      </w:pPr>
    </w:p>
    <w:p w:rsidR="00A437EA" w:rsidRPr="007401E2" w:rsidRDefault="00A437EA" w:rsidP="00A437EA">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с разрешенным использованием ________________________________________,</w:t>
      </w:r>
    </w:p>
    <w:p w:rsidR="00A437EA" w:rsidRPr="00A437EA" w:rsidRDefault="00A437EA" w:rsidP="00A437EA">
      <w:pPr>
        <w:pStyle w:val="ConsPlusNonformat"/>
        <w:ind w:left="2832" w:firstLine="708"/>
        <w:jc w:val="center"/>
        <w:rPr>
          <w:rFonts w:ascii="Times New Roman" w:hAnsi="Times New Roman" w:cs="Times New Roman"/>
        </w:rPr>
      </w:pPr>
      <w:r w:rsidRPr="00A437EA">
        <w:rPr>
          <w:rFonts w:ascii="Times New Roman" w:hAnsi="Times New Roman" w:cs="Times New Roman"/>
        </w:rPr>
        <w:t>(назначение участка)</w:t>
      </w:r>
    </w:p>
    <w:p w:rsidR="00A437EA" w:rsidRPr="007401E2" w:rsidRDefault="00A437EA" w:rsidP="00A437EA">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иные сведения об участке: ____________________________________</w:t>
      </w:r>
      <w:r>
        <w:rPr>
          <w:rFonts w:ascii="Times New Roman" w:hAnsi="Times New Roman" w:cs="Times New Roman"/>
          <w:sz w:val="28"/>
          <w:szCs w:val="28"/>
        </w:rPr>
        <w:t>_</w:t>
      </w:r>
      <w:r w:rsidRPr="007401E2">
        <w:rPr>
          <w:rFonts w:ascii="Times New Roman" w:hAnsi="Times New Roman" w:cs="Times New Roman"/>
          <w:sz w:val="28"/>
          <w:szCs w:val="28"/>
        </w:rPr>
        <w:t>________,</w:t>
      </w:r>
    </w:p>
    <w:p w:rsidR="00F67D74" w:rsidRPr="00F67D74" w:rsidRDefault="00F67D74" w:rsidP="00A437EA">
      <w:pPr>
        <w:pStyle w:val="ConsPlusNonformat"/>
        <w:jc w:val="both"/>
        <w:rPr>
          <w:rFonts w:ascii="Times New Roman" w:hAnsi="Times New Roman" w:cs="Times New Roman"/>
        </w:rPr>
      </w:pPr>
    </w:p>
    <w:p w:rsidR="00A437EA" w:rsidRPr="007401E2" w:rsidRDefault="00A437EA" w:rsidP="00A437EA">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w:t>
      </w:r>
      <w:r w:rsidRPr="007401E2">
        <w:rPr>
          <w:rFonts w:ascii="Times New Roman" w:hAnsi="Times New Roman" w:cs="Times New Roman"/>
          <w:sz w:val="28"/>
          <w:szCs w:val="28"/>
        </w:rPr>
        <w:t>____________.</w:t>
      </w:r>
    </w:p>
    <w:p w:rsidR="00A437EA" w:rsidRPr="00F67D74" w:rsidRDefault="00A437EA" w:rsidP="00A437EA">
      <w:pPr>
        <w:pStyle w:val="ConsPlusNonformat"/>
        <w:jc w:val="center"/>
        <w:rPr>
          <w:rFonts w:ascii="Times New Roman" w:hAnsi="Times New Roman" w:cs="Times New Roman"/>
        </w:rPr>
      </w:pPr>
      <w:r w:rsidRPr="00F67D74">
        <w:rPr>
          <w:rFonts w:ascii="Times New Roman" w:hAnsi="Times New Roman" w:cs="Times New Roman"/>
        </w:rPr>
        <w:t>(кадастровый номер, номер и дата выдачи кадастрового паспорта)</w:t>
      </w:r>
    </w:p>
    <w:p w:rsidR="00A437EA" w:rsidRPr="00D4344D" w:rsidRDefault="00A437EA" w:rsidP="00A437EA">
      <w:pPr>
        <w:widowControl w:val="0"/>
        <w:autoSpaceDE w:val="0"/>
        <w:autoSpaceDN w:val="0"/>
        <w:spacing w:after="0" w:line="240" w:lineRule="auto"/>
        <w:ind w:firstLine="708"/>
        <w:jc w:val="both"/>
        <w:rPr>
          <w:rFonts w:ascii="Times New Roman" w:hAnsi="Times New Roman"/>
          <w:sz w:val="24"/>
          <w:szCs w:val="24"/>
        </w:rPr>
      </w:pPr>
    </w:p>
    <w:p w:rsidR="00A437EA" w:rsidRPr="00D4344D" w:rsidRDefault="00A437EA" w:rsidP="00A437EA">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Перечень документов, прилагаемых к заявлению:</w:t>
      </w:r>
    </w:p>
    <w:p w:rsidR="00A437EA" w:rsidRPr="00D4344D" w:rsidRDefault="00A437EA" w:rsidP="00A437EA">
      <w:pPr>
        <w:widowControl w:val="0"/>
        <w:autoSpaceDE w:val="0"/>
        <w:autoSpaceDN w:val="0"/>
        <w:adjustRightInd w:val="0"/>
        <w:spacing w:after="0" w:line="240" w:lineRule="auto"/>
        <w:ind w:firstLine="720"/>
        <w:jc w:val="both"/>
        <w:rPr>
          <w:rFonts w:ascii="Times New Roman" w:hAnsi="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A437EA" w:rsidRPr="00D4344D" w:rsidTr="00471C48">
        <w:tc>
          <w:tcPr>
            <w:tcW w:w="6379"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ind w:firstLine="720"/>
              <w:jc w:val="center"/>
              <w:rPr>
                <w:rFonts w:ascii="Times New Roman" w:hAnsi="Times New Roman"/>
                <w:b/>
                <w:sz w:val="24"/>
                <w:szCs w:val="24"/>
              </w:rPr>
            </w:pPr>
            <w:r w:rsidRPr="00D4344D">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jc w:val="center"/>
              <w:rPr>
                <w:rFonts w:ascii="Times New Roman" w:hAnsi="Times New Roman"/>
                <w:b/>
                <w:sz w:val="24"/>
                <w:szCs w:val="24"/>
              </w:rPr>
            </w:pPr>
            <w:r w:rsidRPr="00D4344D">
              <w:rPr>
                <w:rFonts w:ascii="Times New Roman" w:hAnsi="Times New Roman"/>
                <w:b/>
                <w:sz w:val="24"/>
                <w:szCs w:val="24"/>
              </w:rPr>
              <w:t>Количество листов</w:t>
            </w:r>
          </w:p>
        </w:tc>
      </w:tr>
      <w:tr w:rsidR="00A437EA" w:rsidRPr="00D4344D" w:rsidTr="00F67D74">
        <w:trPr>
          <w:trHeight w:val="129"/>
        </w:trPr>
        <w:tc>
          <w:tcPr>
            <w:tcW w:w="6379"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ind w:firstLine="80"/>
              <w:rPr>
                <w:rFonts w:ascii="Times New Roman" w:hAnsi="Times New Roman"/>
                <w:sz w:val="24"/>
                <w:szCs w:val="24"/>
              </w:rPr>
            </w:pPr>
          </w:p>
        </w:tc>
      </w:tr>
      <w:tr w:rsidR="00A437EA" w:rsidRPr="00D4344D" w:rsidTr="00471C48">
        <w:tc>
          <w:tcPr>
            <w:tcW w:w="6379"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437EA" w:rsidRPr="00D4344D" w:rsidRDefault="00A437EA" w:rsidP="00471C48">
            <w:pPr>
              <w:widowControl w:val="0"/>
              <w:autoSpaceDE w:val="0"/>
              <w:autoSpaceDN w:val="0"/>
              <w:adjustRightInd w:val="0"/>
              <w:spacing w:after="0" w:line="240" w:lineRule="auto"/>
              <w:ind w:firstLine="80"/>
              <w:rPr>
                <w:rFonts w:ascii="Times New Roman" w:hAnsi="Times New Roman"/>
                <w:sz w:val="24"/>
                <w:szCs w:val="24"/>
              </w:rPr>
            </w:pPr>
          </w:p>
        </w:tc>
      </w:tr>
    </w:tbl>
    <w:p w:rsidR="00A437EA" w:rsidRPr="00D4344D" w:rsidRDefault="00A437EA" w:rsidP="00A437E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437EA" w:rsidRDefault="00A437EA" w:rsidP="00A437EA">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A437EA" w:rsidRPr="00D4344D" w:rsidRDefault="00A437EA" w:rsidP="00A437EA">
      <w:pPr>
        <w:suppressAutoHyphens/>
        <w:overflowPunct w:val="0"/>
        <w:autoSpaceDE w:val="0"/>
        <w:autoSpaceDN w:val="0"/>
        <w:adjustRightInd w:val="0"/>
        <w:spacing w:after="0" w:line="216" w:lineRule="auto"/>
        <w:textAlignment w:val="baseline"/>
        <w:rPr>
          <w:rFonts w:ascii="Times New Roman" w:hAnsi="Times New Roman"/>
          <w:sz w:val="20"/>
          <w:szCs w:val="20"/>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A437EA" w:rsidRPr="007D5544" w:rsidTr="00471C48">
        <w:trPr>
          <w:jc w:val="center"/>
        </w:trPr>
        <w:tc>
          <w:tcPr>
            <w:tcW w:w="3852" w:type="dxa"/>
            <w:gridSpan w:val="8"/>
            <w:tcBorders>
              <w:bottom w:val="single" w:sz="4" w:space="0" w:color="auto"/>
            </w:tcBorders>
          </w:tcPr>
          <w:p w:rsidR="00A437EA" w:rsidRPr="007D5544" w:rsidRDefault="00A437EA" w:rsidP="00471C48">
            <w:pPr>
              <w:spacing w:after="0" w:line="240" w:lineRule="auto"/>
              <w:rPr>
                <w:rFonts w:ascii="Times New Roman" w:hAnsi="Times New Roman"/>
                <w:sz w:val="24"/>
                <w:szCs w:val="24"/>
              </w:rPr>
            </w:pPr>
          </w:p>
        </w:tc>
        <w:tc>
          <w:tcPr>
            <w:tcW w:w="1992" w:type="dxa"/>
            <w:gridSpan w:val="2"/>
            <w:vAlign w:val="center"/>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A437EA" w:rsidRPr="007D5544" w:rsidRDefault="00A437EA" w:rsidP="00471C48">
            <w:pPr>
              <w:spacing w:after="0" w:line="240" w:lineRule="auto"/>
              <w:rPr>
                <w:rFonts w:ascii="Times New Roman" w:hAnsi="Times New Roman"/>
                <w:sz w:val="24"/>
                <w:szCs w:val="24"/>
              </w:rPr>
            </w:pPr>
          </w:p>
        </w:tc>
      </w:tr>
      <w:tr w:rsidR="00A437EA" w:rsidRPr="003A0694" w:rsidTr="00471C48">
        <w:trPr>
          <w:trHeight w:val="317"/>
          <w:jc w:val="center"/>
        </w:trPr>
        <w:tc>
          <w:tcPr>
            <w:tcW w:w="3852" w:type="dxa"/>
            <w:gridSpan w:val="8"/>
            <w:tcBorders>
              <w:top w:val="single" w:sz="4" w:space="0" w:color="auto"/>
            </w:tcBorders>
          </w:tcPr>
          <w:p w:rsidR="00A437EA" w:rsidRPr="003A0694" w:rsidRDefault="00A437EA"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A437EA" w:rsidRPr="003A0694" w:rsidRDefault="00A437EA" w:rsidP="00471C48">
            <w:pPr>
              <w:spacing w:after="0" w:line="240" w:lineRule="auto"/>
              <w:rPr>
                <w:rFonts w:ascii="Times New Roman" w:hAnsi="Times New Roman"/>
                <w:sz w:val="20"/>
                <w:szCs w:val="20"/>
              </w:rPr>
            </w:pPr>
          </w:p>
        </w:tc>
        <w:tc>
          <w:tcPr>
            <w:tcW w:w="3705" w:type="dxa"/>
            <w:gridSpan w:val="4"/>
            <w:tcBorders>
              <w:top w:val="single" w:sz="4" w:space="0" w:color="auto"/>
            </w:tcBorders>
          </w:tcPr>
          <w:p w:rsidR="00A437EA" w:rsidRPr="003A0694" w:rsidRDefault="00A437EA"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A437EA" w:rsidRPr="007D5544" w:rsidTr="00471C48">
        <w:trPr>
          <w:trHeight w:val="246"/>
          <w:jc w:val="center"/>
        </w:trPr>
        <w:tc>
          <w:tcPr>
            <w:tcW w:w="2694" w:type="dxa"/>
            <w:gridSpan w:val="5"/>
            <w:vAlign w:val="bottom"/>
          </w:tcPr>
          <w:p w:rsidR="00A437EA" w:rsidRPr="007D5544" w:rsidRDefault="00A437EA" w:rsidP="00471C48">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(ая) на основании</w:t>
            </w:r>
          </w:p>
        </w:tc>
        <w:tc>
          <w:tcPr>
            <w:tcW w:w="1158" w:type="dxa"/>
            <w:gridSpan w:val="3"/>
            <w:vAlign w:val="bottom"/>
          </w:tcPr>
          <w:p w:rsidR="00A437EA" w:rsidRPr="007D5544" w:rsidRDefault="00A437EA" w:rsidP="00471C48">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A437EA" w:rsidRPr="007D5544" w:rsidRDefault="00A437EA" w:rsidP="00471C48">
            <w:pPr>
              <w:spacing w:after="0" w:line="240" w:lineRule="auto"/>
              <w:jc w:val="center"/>
              <w:rPr>
                <w:rFonts w:ascii="Times New Roman" w:hAnsi="Times New Roman"/>
                <w:sz w:val="24"/>
                <w:szCs w:val="24"/>
              </w:rPr>
            </w:pPr>
          </w:p>
        </w:tc>
      </w:tr>
      <w:tr w:rsidR="00A437EA" w:rsidRPr="007D5544" w:rsidTr="0078462F">
        <w:trPr>
          <w:trHeight w:val="436"/>
          <w:jc w:val="center"/>
        </w:trPr>
        <w:tc>
          <w:tcPr>
            <w:tcW w:w="2694" w:type="dxa"/>
            <w:gridSpan w:val="5"/>
            <w:vAlign w:val="bottom"/>
          </w:tcPr>
          <w:p w:rsidR="00A437EA" w:rsidRPr="007D5544" w:rsidRDefault="00A437EA" w:rsidP="00471C48">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A437EA" w:rsidRPr="007D5544" w:rsidRDefault="00A437EA" w:rsidP="00471C48">
            <w:pPr>
              <w:spacing w:after="0" w:line="240" w:lineRule="auto"/>
              <w:jc w:val="center"/>
              <w:rPr>
                <w:rFonts w:ascii="Times New Roman" w:hAnsi="Times New Roman"/>
                <w:sz w:val="24"/>
                <w:szCs w:val="24"/>
              </w:rPr>
            </w:pPr>
          </w:p>
        </w:tc>
      </w:tr>
      <w:tr w:rsidR="00A437EA" w:rsidRPr="007D5544" w:rsidTr="00F67D74">
        <w:trPr>
          <w:trHeight w:val="245"/>
          <w:jc w:val="center"/>
        </w:trPr>
        <w:tc>
          <w:tcPr>
            <w:tcW w:w="2694" w:type="dxa"/>
            <w:gridSpan w:val="5"/>
            <w:vAlign w:val="bottom"/>
          </w:tcPr>
          <w:p w:rsidR="00A437EA" w:rsidRPr="007D5544" w:rsidRDefault="00A437EA" w:rsidP="00471C48">
            <w:pPr>
              <w:spacing w:after="0" w:line="240" w:lineRule="auto"/>
              <w:jc w:val="center"/>
              <w:rPr>
                <w:rFonts w:ascii="Times New Roman" w:hAnsi="Times New Roman"/>
                <w:sz w:val="24"/>
                <w:szCs w:val="24"/>
              </w:rPr>
            </w:pPr>
          </w:p>
        </w:tc>
        <w:tc>
          <w:tcPr>
            <w:tcW w:w="1158" w:type="dxa"/>
            <w:gridSpan w:val="3"/>
            <w:vAlign w:val="bottom"/>
          </w:tcPr>
          <w:p w:rsidR="00A437EA" w:rsidRPr="007D5544" w:rsidRDefault="00A437EA" w:rsidP="00471C48">
            <w:pPr>
              <w:spacing w:after="0" w:line="240" w:lineRule="auto"/>
              <w:jc w:val="center"/>
              <w:rPr>
                <w:rFonts w:ascii="Times New Roman" w:hAnsi="Times New Roman"/>
                <w:sz w:val="24"/>
                <w:szCs w:val="24"/>
              </w:rPr>
            </w:pPr>
          </w:p>
        </w:tc>
        <w:tc>
          <w:tcPr>
            <w:tcW w:w="5697" w:type="dxa"/>
            <w:gridSpan w:val="6"/>
          </w:tcPr>
          <w:p w:rsidR="00A437EA" w:rsidRPr="007D5544" w:rsidRDefault="00A437EA" w:rsidP="00471C48">
            <w:pPr>
              <w:spacing w:after="0" w:line="240" w:lineRule="auto"/>
              <w:jc w:val="center"/>
              <w:rPr>
                <w:rFonts w:ascii="Times New Roman" w:hAnsi="Times New Roman"/>
                <w:sz w:val="24"/>
                <w:szCs w:val="24"/>
              </w:rPr>
            </w:pPr>
          </w:p>
        </w:tc>
      </w:tr>
      <w:tr w:rsidR="00A437EA" w:rsidRPr="007D5544" w:rsidTr="00471C48">
        <w:trPr>
          <w:trHeight w:val="279"/>
          <w:jc w:val="center"/>
        </w:trPr>
        <w:tc>
          <w:tcPr>
            <w:tcW w:w="365" w:type="dxa"/>
            <w:vAlign w:val="bottom"/>
          </w:tcPr>
          <w:p w:rsidR="00A437EA" w:rsidRPr="007D5544" w:rsidRDefault="00A437EA" w:rsidP="00471C48">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275" w:type="dxa"/>
            <w:vAlign w:val="bottom"/>
          </w:tcPr>
          <w:p w:rsidR="00A437EA" w:rsidRPr="007D5544" w:rsidRDefault="00A437EA" w:rsidP="00471C48">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456" w:type="dxa"/>
            <w:vAlign w:val="bottom"/>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412" w:type="dxa"/>
            <w:vAlign w:val="bottom"/>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860" w:type="dxa"/>
            <w:vAlign w:val="bottom"/>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A437EA" w:rsidRPr="007D5544" w:rsidRDefault="00A437EA" w:rsidP="00471C48">
            <w:pPr>
              <w:spacing w:after="0" w:line="240" w:lineRule="auto"/>
              <w:jc w:val="center"/>
              <w:rPr>
                <w:rFonts w:ascii="Times New Roman" w:hAnsi="Times New Roman"/>
                <w:sz w:val="24"/>
                <w:szCs w:val="24"/>
              </w:rPr>
            </w:pPr>
          </w:p>
        </w:tc>
        <w:tc>
          <w:tcPr>
            <w:tcW w:w="323" w:type="dxa"/>
            <w:vAlign w:val="bottom"/>
          </w:tcPr>
          <w:p w:rsidR="00A437EA" w:rsidRPr="007D5544" w:rsidRDefault="00A437EA" w:rsidP="00471C48">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A437EA" w:rsidRPr="007D5544" w:rsidTr="00471C48">
        <w:trPr>
          <w:trHeight w:val="102"/>
          <w:jc w:val="center"/>
        </w:trPr>
        <w:tc>
          <w:tcPr>
            <w:tcW w:w="365" w:type="dxa"/>
          </w:tcPr>
          <w:p w:rsidR="00A437EA" w:rsidRPr="007D5544" w:rsidRDefault="00A437EA" w:rsidP="00471C48">
            <w:pPr>
              <w:spacing w:after="0" w:line="240" w:lineRule="auto"/>
              <w:rPr>
                <w:rFonts w:ascii="Times New Roman" w:hAnsi="Times New Roman"/>
                <w:sz w:val="24"/>
                <w:szCs w:val="24"/>
              </w:rPr>
            </w:pPr>
          </w:p>
        </w:tc>
        <w:tc>
          <w:tcPr>
            <w:tcW w:w="628" w:type="dxa"/>
            <w:tcBorders>
              <w:top w:val="single" w:sz="4" w:space="0" w:color="auto"/>
            </w:tcBorders>
          </w:tcPr>
          <w:p w:rsidR="00A437EA" w:rsidRPr="007D5544" w:rsidRDefault="00A437EA" w:rsidP="00471C48">
            <w:pPr>
              <w:spacing w:after="0" w:line="240" w:lineRule="auto"/>
              <w:rPr>
                <w:rFonts w:ascii="Times New Roman" w:hAnsi="Times New Roman"/>
                <w:sz w:val="24"/>
                <w:szCs w:val="24"/>
              </w:rPr>
            </w:pPr>
          </w:p>
        </w:tc>
        <w:tc>
          <w:tcPr>
            <w:tcW w:w="275" w:type="dxa"/>
          </w:tcPr>
          <w:p w:rsidR="00A437EA" w:rsidRPr="007D5544" w:rsidRDefault="00A437EA" w:rsidP="00471C48">
            <w:pPr>
              <w:spacing w:after="0" w:line="240" w:lineRule="auto"/>
              <w:rPr>
                <w:rFonts w:ascii="Times New Roman" w:hAnsi="Times New Roman"/>
                <w:sz w:val="24"/>
                <w:szCs w:val="24"/>
              </w:rPr>
            </w:pPr>
          </w:p>
        </w:tc>
        <w:tc>
          <w:tcPr>
            <w:tcW w:w="970" w:type="dxa"/>
            <w:tcBorders>
              <w:top w:val="single" w:sz="4" w:space="0" w:color="auto"/>
            </w:tcBorders>
          </w:tcPr>
          <w:p w:rsidR="00A437EA" w:rsidRPr="007D5544" w:rsidRDefault="00A437EA" w:rsidP="00471C48">
            <w:pPr>
              <w:spacing w:after="0" w:line="240" w:lineRule="auto"/>
              <w:rPr>
                <w:rFonts w:ascii="Times New Roman" w:hAnsi="Times New Roman"/>
                <w:sz w:val="24"/>
                <w:szCs w:val="24"/>
              </w:rPr>
            </w:pPr>
          </w:p>
        </w:tc>
        <w:tc>
          <w:tcPr>
            <w:tcW w:w="456" w:type="dxa"/>
          </w:tcPr>
          <w:p w:rsidR="00A437EA" w:rsidRPr="007D5544" w:rsidRDefault="00A437EA" w:rsidP="00471C48">
            <w:pPr>
              <w:spacing w:after="0" w:line="240" w:lineRule="auto"/>
              <w:rPr>
                <w:rFonts w:ascii="Times New Roman" w:hAnsi="Times New Roman"/>
                <w:sz w:val="24"/>
                <w:szCs w:val="24"/>
              </w:rPr>
            </w:pPr>
          </w:p>
        </w:tc>
        <w:tc>
          <w:tcPr>
            <w:tcW w:w="390" w:type="dxa"/>
            <w:tcBorders>
              <w:top w:val="single" w:sz="4" w:space="0" w:color="auto"/>
            </w:tcBorders>
          </w:tcPr>
          <w:p w:rsidR="00A437EA" w:rsidRPr="007D5544" w:rsidRDefault="00A437EA" w:rsidP="00471C48">
            <w:pPr>
              <w:spacing w:after="0" w:line="240" w:lineRule="auto"/>
              <w:rPr>
                <w:rFonts w:ascii="Times New Roman" w:hAnsi="Times New Roman"/>
                <w:sz w:val="24"/>
                <w:szCs w:val="24"/>
              </w:rPr>
            </w:pPr>
          </w:p>
        </w:tc>
        <w:tc>
          <w:tcPr>
            <w:tcW w:w="412" w:type="dxa"/>
          </w:tcPr>
          <w:p w:rsidR="00A437EA" w:rsidRPr="007D5544" w:rsidRDefault="00A437EA" w:rsidP="00471C48">
            <w:pPr>
              <w:spacing w:after="0" w:line="240" w:lineRule="auto"/>
              <w:rPr>
                <w:rFonts w:ascii="Times New Roman" w:hAnsi="Times New Roman"/>
                <w:sz w:val="24"/>
                <w:szCs w:val="24"/>
              </w:rPr>
            </w:pPr>
          </w:p>
        </w:tc>
        <w:tc>
          <w:tcPr>
            <w:tcW w:w="1748" w:type="dxa"/>
            <w:gridSpan w:val="2"/>
          </w:tcPr>
          <w:p w:rsidR="00A437EA" w:rsidRPr="007D5544" w:rsidRDefault="00A437EA" w:rsidP="00471C48">
            <w:pPr>
              <w:spacing w:after="0" w:line="240" w:lineRule="auto"/>
              <w:rPr>
                <w:rFonts w:ascii="Times New Roman" w:hAnsi="Times New Roman"/>
                <w:sz w:val="24"/>
                <w:szCs w:val="24"/>
              </w:rPr>
            </w:pPr>
          </w:p>
        </w:tc>
        <w:tc>
          <w:tcPr>
            <w:tcW w:w="1550" w:type="dxa"/>
            <w:gridSpan w:val="2"/>
            <w:tcBorders>
              <w:top w:val="single" w:sz="4" w:space="0" w:color="auto"/>
            </w:tcBorders>
          </w:tcPr>
          <w:p w:rsidR="00A437EA" w:rsidRPr="003A0694" w:rsidRDefault="00A437EA"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A437EA" w:rsidRPr="003A0694" w:rsidRDefault="00A437EA" w:rsidP="00471C48">
            <w:pPr>
              <w:spacing w:after="0" w:line="240" w:lineRule="auto"/>
              <w:rPr>
                <w:rFonts w:ascii="Times New Roman" w:hAnsi="Times New Roman"/>
                <w:sz w:val="20"/>
                <w:szCs w:val="20"/>
              </w:rPr>
            </w:pPr>
          </w:p>
        </w:tc>
        <w:tc>
          <w:tcPr>
            <w:tcW w:w="1572" w:type="dxa"/>
            <w:tcBorders>
              <w:top w:val="single" w:sz="4" w:space="0" w:color="auto"/>
            </w:tcBorders>
          </w:tcPr>
          <w:p w:rsidR="00A437EA" w:rsidRPr="003A0694" w:rsidRDefault="00A437EA"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A437EA" w:rsidRPr="007D5544" w:rsidRDefault="00A437EA" w:rsidP="00471C48">
            <w:pPr>
              <w:spacing w:after="0" w:line="240" w:lineRule="auto"/>
              <w:rPr>
                <w:rFonts w:ascii="Times New Roman" w:hAnsi="Times New Roman"/>
                <w:sz w:val="24"/>
                <w:szCs w:val="24"/>
              </w:rPr>
            </w:pPr>
          </w:p>
        </w:tc>
      </w:tr>
    </w:tbl>
    <w:p w:rsidR="0078462F" w:rsidRDefault="0078462F" w:rsidP="00F67D74">
      <w:pPr>
        <w:widowControl w:val="0"/>
        <w:autoSpaceDE w:val="0"/>
        <w:autoSpaceDN w:val="0"/>
        <w:adjustRightInd w:val="0"/>
        <w:spacing w:after="0" w:line="240" w:lineRule="auto"/>
        <w:ind w:firstLine="720"/>
        <w:jc w:val="right"/>
        <w:rPr>
          <w:rFonts w:ascii="Times New Roman" w:hAnsi="Times New Roman"/>
          <w:b/>
          <w:sz w:val="28"/>
          <w:szCs w:val="28"/>
        </w:rPr>
      </w:pPr>
    </w:p>
    <w:p w:rsidR="00F67D74" w:rsidRPr="00A63091" w:rsidRDefault="00F67D74" w:rsidP="00F67D74">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Pr>
          <w:rFonts w:ascii="Times New Roman" w:hAnsi="Times New Roman"/>
          <w:b/>
          <w:sz w:val="28"/>
          <w:szCs w:val="28"/>
        </w:rPr>
        <w:t>4</w:t>
      </w:r>
    </w:p>
    <w:p w:rsidR="00F67D74" w:rsidRDefault="00F67D74" w:rsidP="00F67D74">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F67D74" w:rsidRPr="00D754F9" w:rsidTr="00471C48">
        <w:trPr>
          <w:trHeight w:val="449"/>
        </w:trPr>
        <w:tc>
          <w:tcPr>
            <w:tcW w:w="2693" w:type="dxa"/>
            <w:gridSpan w:val="3"/>
            <w:vAlign w:val="center"/>
          </w:tcPr>
          <w:p w:rsidR="00F67D74" w:rsidRPr="00D754F9" w:rsidRDefault="00F67D74" w:rsidP="00B57986">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bookmarkStart w:id="1" w:name="_GoBack"/>
            <w:bookmarkEnd w:id="1"/>
          </w:p>
        </w:tc>
        <w:tc>
          <w:tcPr>
            <w:tcW w:w="284" w:type="dxa"/>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w:t>
            </w:r>
          </w:p>
        </w:tc>
      </w:tr>
      <w:tr w:rsidR="00F67D74" w:rsidRPr="00D754F9" w:rsidTr="00471C48">
        <w:trPr>
          <w:trHeight w:val="449"/>
        </w:trPr>
        <w:tc>
          <w:tcPr>
            <w:tcW w:w="3260" w:type="dxa"/>
            <w:gridSpan w:val="5"/>
            <w:vAlign w:val="center"/>
          </w:tcPr>
          <w:p w:rsidR="00F67D74" w:rsidRPr="00D754F9" w:rsidRDefault="00F67D74"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w:t>
            </w:r>
          </w:p>
        </w:tc>
      </w:tr>
      <w:tr w:rsidR="00F67D74" w:rsidRPr="00D754F9" w:rsidTr="00471C48">
        <w:tc>
          <w:tcPr>
            <w:tcW w:w="425" w:type="dxa"/>
            <w:vAlign w:val="center"/>
          </w:tcPr>
          <w:p w:rsidR="00F67D74" w:rsidRPr="00D754F9" w:rsidRDefault="00F67D74" w:rsidP="00471C48">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F67D74" w:rsidRPr="00D754F9" w:rsidRDefault="00F67D74" w:rsidP="00471C48">
            <w:pPr>
              <w:widowControl w:val="0"/>
              <w:autoSpaceDE w:val="0"/>
              <w:autoSpaceDN w:val="0"/>
              <w:adjustRightInd w:val="0"/>
              <w:spacing w:after="0" w:line="240" w:lineRule="auto"/>
              <w:rPr>
                <w:rFonts w:ascii="Times New Roman" w:hAnsi="Times New Roman"/>
                <w:b/>
                <w:sz w:val="24"/>
                <w:szCs w:val="24"/>
              </w:rPr>
            </w:pPr>
            <w:r w:rsidRPr="00F67D74">
              <w:rPr>
                <w:rFonts w:ascii="Times New Roman" w:hAnsi="Times New Roman"/>
                <w:b/>
                <w:sz w:val="24"/>
                <w:szCs w:val="24"/>
              </w:rPr>
              <w:t>ООО «Проект»</w:t>
            </w:r>
          </w:p>
        </w:tc>
      </w:tr>
      <w:tr w:rsidR="00F67D74" w:rsidRPr="00D754F9" w:rsidTr="00471C48">
        <w:tc>
          <w:tcPr>
            <w:tcW w:w="6201" w:type="dxa"/>
            <w:gridSpan w:val="7"/>
            <w:tcBorders>
              <w:bottom w:val="single" w:sz="4" w:space="0" w:color="auto"/>
            </w:tcBorders>
            <w:vAlign w:val="bottom"/>
          </w:tcPr>
          <w:p w:rsidR="00F67D74" w:rsidRPr="00D754F9" w:rsidRDefault="00F67D74" w:rsidP="00471C48">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г. Саратов, ул. Московская, 1</w:t>
            </w:r>
          </w:p>
        </w:tc>
      </w:tr>
      <w:tr w:rsidR="00F67D74" w:rsidRPr="00D754F9" w:rsidTr="00471C48">
        <w:tc>
          <w:tcPr>
            <w:tcW w:w="6201" w:type="dxa"/>
            <w:gridSpan w:val="7"/>
            <w:tcBorders>
              <w:top w:val="single" w:sz="4" w:space="0" w:color="auto"/>
              <w:bottom w:val="single" w:sz="4" w:space="0" w:color="auto"/>
            </w:tcBorders>
            <w:vAlign w:val="bottom"/>
          </w:tcPr>
          <w:p w:rsidR="00F67D74" w:rsidRPr="00D754F9" w:rsidRDefault="00F67D74" w:rsidP="00471C48">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ОГРН 1234567890123 ИНН1234567890</w:t>
            </w:r>
          </w:p>
        </w:tc>
      </w:tr>
      <w:tr w:rsidR="00F67D74" w:rsidRPr="00D754F9" w:rsidTr="00471C48">
        <w:tc>
          <w:tcPr>
            <w:tcW w:w="6201" w:type="dxa"/>
            <w:gridSpan w:val="7"/>
            <w:tcBorders>
              <w:top w:val="single" w:sz="4" w:space="0" w:color="auto"/>
              <w:bottom w:val="single" w:sz="4" w:space="0" w:color="auto"/>
            </w:tcBorders>
            <w:vAlign w:val="bottom"/>
          </w:tcPr>
          <w:p w:rsidR="00F67D74" w:rsidRPr="00D754F9" w:rsidRDefault="00F67D74" w:rsidP="00471C48">
            <w:pPr>
              <w:widowControl w:val="0"/>
              <w:autoSpaceDE w:val="0"/>
              <w:autoSpaceDN w:val="0"/>
              <w:adjustRightInd w:val="0"/>
              <w:spacing w:after="0" w:line="240" w:lineRule="auto"/>
              <w:ind w:left="743"/>
              <w:rPr>
                <w:rFonts w:ascii="Times New Roman" w:hAnsi="Times New Roman"/>
                <w:b/>
                <w:i/>
                <w:sz w:val="24"/>
                <w:szCs w:val="24"/>
                <w:lang w:val="en-US"/>
              </w:rPr>
            </w:pPr>
            <w:r w:rsidRPr="00D754F9">
              <w:rPr>
                <w:rFonts w:ascii="Times New Roman" w:hAnsi="Times New Roman"/>
                <w:b/>
                <w:i/>
                <w:sz w:val="24"/>
                <w:szCs w:val="24"/>
              </w:rPr>
              <w:t>тел</w:t>
            </w:r>
            <w:r w:rsidRPr="00D754F9">
              <w:rPr>
                <w:rFonts w:ascii="Times New Roman" w:hAnsi="Times New Roman"/>
                <w:b/>
                <w:i/>
                <w:sz w:val="24"/>
                <w:szCs w:val="24"/>
                <w:lang w:val="en-US"/>
              </w:rPr>
              <w:t xml:space="preserve">. 99-99-99, </w:t>
            </w:r>
          </w:p>
        </w:tc>
      </w:tr>
      <w:tr w:rsidR="00F67D74" w:rsidRPr="00B57986" w:rsidTr="00471C48">
        <w:tc>
          <w:tcPr>
            <w:tcW w:w="6201" w:type="dxa"/>
            <w:gridSpan w:val="7"/>
            <w:tcBorders>
              <w:top w:val="single" w:sz="4" w:space="0" w:color="auto"/>
              <w:bottom w:val="single" w:sz="4" w:space="0" w:color="auto"/>
            </w:tcBorders>
            <w:vAlign w:val="bottom"/>
          </w:tcPr>
          <w:p w:rsidR="00F67D74" w:rsidRPr="00D754F9" w:rsidRDefault="00F67D74" w:rsidP="00471C48">
            <w:pPr>
              <w:widowControl w:val="0"/>
              <w:autoSpaceDE w:val="0"/>
              <w:autoSpaceDN w:val="0"/>
              <w:adjustRightInd w:val="0"/>
              <w:spacing w:after="0" w:line="240" w:lineRule="auto"/>
              <w:ind w:left="743"/>
              <w:rPr>
                <w:rFonts w:ascii="Times New Roman" w:hAnsi="Times New Roman"/>
                <w:b/>
                <w:sz w:val="24"/>
                <w:szCs w:val="24"/>
                <w:lang w:val="en-US"/>
              </w:rPr>
            </w:pPr>
            <w:r w:rsidRPr="00D754F9">
              <w:rPr>
                <w:rFonts w:ascii="Times New Roman" w:hAnsi="Times New Roman"/>
                <w:b/>
                <w:i/>
                <w:sz w:val="24"/>
                <w:szCs w:val="24"/>
                <w:lang w:val="en-US"/>
              </w:rPr>
              <w:t xml:space="preserve">e-mail </w:t>
            </w:r>
            <w:hyperlink r:id="rId11" w:history="1">
              <w:r w:rsidRPr="00D754F9">
                <w:rPr>
                  <w:rStyle w:val="af6"/>
                  <w:rFonts w:ascii="Times New Roman" w:hAnsi="Times New Roman"/>
                  <w:b/>
                  <w:i/>
                  <w:sz w:val="24"/>
                  <w:szCs w:val="24"/>
                  <w:lang w:val="en-US"/>
                </w:rPr>
                <w:t>oooproekt@mail.ru</w:t>
              </w:r>
            </w:hyperlink>
          </w:p>
        </w:tc>
      </w:tr>
      <w:tr w:rsidR="00F67D74" w:rsidRPr="00D754F9" w:rsidTr="00471C48">
        <w:tc>
          <w:tcPr>
            <w:tcW w:w="6201" w:type="dxa"/>
            <w:gridSpan w:val="7"/>
            <w:tcBorders>
              <w:top w:val="single" w:sz="4" w:space="0" w:color="auto"/>
            </w:tcBorders>
            <w:vAlign w:val="center"/>
          </w:tcPr>
          <w:p w:rsidR="00F67D74" w:rsidRPr="00D754F9" w:rsidRDefault="00F67D74" w:rsidP="00471C48">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F67D74" w:rsidRPr="00F67D74" w:rsidRDefault="00F67D74" w:rsidP="00F67D74">
      <w:pPr>
        <w:widowControl w:val="0"/>
        <w:autoSpaceDE w:val="0"/>
        <w:autoSpaceDN w:val="0"/>
        <w:spacing w:after="0" w:line="240" w:lineRule="auto"/>
        <w:jc w:val="center"/>
        <w:rPr>
          <w:rFonts w:ascii="Times New Roman" w:hAnsi="Times New Roman"/>
          <w:b/>
          <w:sz w:val="20"/>
          <w:szCs w:val="20"/>
        </w:rPr>
      </w:pPr>
    </w:p>
    <w:p w:rsidR="00F67D74" w:rsidRPr="00F67D74" w:rsidRDefault="00F67D74" w:rsidP="00F67D74">
      <w:pPr>
        <w:widowControl w:val="0"/>
        <w:autoSpaceDE w:val="0"/>
        <w:autoSpaceDN w:val="0"/>
        <w:spacing w:after="0" w:line="240" w:lineRule="auto"/>
        <w:jc w:val="center"/>
        <w:rPr>
          <w:rFonts w:ascii="Times New Roman" w:hAnsi="Times New Roman"/>
          <w:b/>
          <w:sz w:val="20"/>
          <w:szCs w:val="20"/>
        </w:rPr>
      </w:pPr>
    </w:p>
    <w:p w:rsidR="00F67D74" w:rsidRPr="00A63091" w:rsidRDefault="00F67D74" w:rsidP="00F67D74">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F67D74" w:rsidRPr="00F67D74" w:rsidRDefault="00F67D74" w:rsidP="00F67D74">
      <w:pPr>
        <w:widowControl w:val="0"/>
        <w:autoSpaceDE w:val="0"/>
        <w:autoSpaceDN w:val="0"/>
        <w:spacing w:after="0" w:line="240" w:lineRule="auto"/>
        <w:jc w:val="both"/>
        <w:rPr>
          <w:rFonts w:ascii="Times New Roman" w:hAnsi="Times New Roman"/>
          <w:sz w:val="20"/>
          <w:szCs w:val="20"/>
        </w:rPr>
      </w:pPr>
    </w:p>
    <w:p w:rsidR="00F67D74" w:rsidRPr="007401E2" w:rsidRDefault="00F67D74" w:rsidP="00F67D74">
      <w:pPr>
        <w:pStyle w:val="ConsPlusNonformat"/>
        <w:ind w:firstLine="708"/>
        <w:jc w:val="both"/>
        <w:rPr>
          <w:rFonts w:ascii="Times New Roman" w:hAnsi="Times New Roman" w:cs="Times New Roman"/>
          <w:sz w:val="28"/>
          <w:szCs w:val="28"/>
        </w:rPr>
      </w:pPr>
      <w:r w:rsidRPr="007401E2">
        <w:rPr>
          <w:rFonts w:ascii="Times New Roman" w:hAnsi="Times New Roman" w:cs="Times New Roman"/>
          <w:sz w:val="28"/>
          <w:szCs w:val="28"/>
        </w:rPr>
        <w:t xml:space="preserve">Прошу Вас в соответствии со статьями 39.11, 39.12 Земельного кодекса Российской Федерации провести аукцион </w:t>
      </w:r>
    </w:p>
    <w:p w:rsidR="00F67D74" w:rsidRPr="007401E2" w:rsidRDefault="00F67D74" w:rsidP="00F67D74">
      <w:pPr>
        <w:pStyle w:val="ConsPlusNonformat"/>
        <w:jc w:val="both"/>
        <w:rPr>
          <w:rFonts w:ascii="Times New Roman" w:hAnsi="Times New Roman" w:cs="Times New Roman"/>
          <w:sz w:val="28"/>
          <w:szCs w:val="28"/>
        </w:rPr>
      </w:pPr>
      <w:r>
        <w:rPr>
          <w:rFonts w:ascii="Times New Roman" w:hAnsi="Times New Roman" w:cs="Times New Roman"/>
          <w:b/>
          <w:i/>
          <w:sz w:val="28"/>
          <w:szCs w:val="28"/>
          <w:u w:val="single"/>
        </w:rPr>
        <w:t xml:space="preserve">                                       на право заключения договора аренды                              </w:t>
      </w:r>
      <w:r w:rsidRPr="007401E2">
        <w:rPr>
          <w:rFonts w:ascii="Times New Roman" w:hAnsi="Times New Roman" w:cs="Times New Roman"/>
          <w:sz w:val="28"/>
          <w:szCs w:val="28"/>
        </w:rPr>
        <w:t>,</w:t>
      </w:r>
    </w:p>
    <w:p w:rsidR="00F67D74" w:rsidRDefault="00F67D74" w:rsidP="00F67D74">
      <w:pPr>
        <w:pStyle w:val="ConsPlusNonformat"/>
        <w:ind w:firstLine="708"/>
        <w:jc w:val="center"/>
        <w:rPr>
          <w:rFonts w:ascii="Times New Roman" w:hAnsi="Times New Roman" w:cs="Times New Roman"/>
        </w:rPr>
      </w:pPr>
      <w:r w:rsidRPr="00A437EA">
        <w:rPr>
          <w:rFonts w:ascii="Times New Roman" w:hAnsi="Times New Roman" w:cs="Times New Roman"/>
        </w:rPr>
        <w:t>(по продаже, на право заключения договора аренды)</w:t>
      </w:r>
    </w:p>
    <w:p w:rsidR="00F67D74" w:rsidRPr="00A437EA" w:rsidRDefault="00F67D74" w:rsidP="00F67D74">
      <w:pPr>
        <w:pStyle w:val="ConsPlusNonformat"/>
        <w:ind w:firstLine="708"/>
        <w:jc w:val="center"/>
        <w:rPr>
          <w:rFonts w:ascii="Times New Roman" w:hAnsi="Times New Roman" w:cs="Times New Roman"/>
        </w:rPr>
      </w:pPr>
    </w:p>
    <w:p w:rsidR="00F67D74" w:rsidRDefault="00F67D74" w:rsidP="00F67D74">
      <w:pPr>
        <w:pStyle w:val="ConsPlusNonformat"/>
        <w:jc w:val="both"/>
        <w:rPr>
          <w:rFonts w:ascii="Times New Roman" w:hAnsi="Times New Roman" w:cs="Times New Roman"/>
          <w:sz w:val="24"/>
          <w:szCs w:val="24"/>
        </w:rPr>
      </w:pPr>
      <w:r w:rsidRPr="007401E2">
        <w:rPr>
          <w:rFonts w:ascii="Times New Roman" w:hAnsi="Times New Roman" w:cs="Times New Roman"/>
          <w:sz w:val="28"/>
          <w:szCs w:val="28"/>
        </w:rPr>
        <w:t>земельного участка площадью</w:t>
      </w:r>
      <w:r>
        <w:rPr>
          <w:rFonts w:ascii="Times New Roman" w:hAnsi="Times New Roman" w:cs="Times New Roman"/>
          <w:sz w:val="28"/>
          <w:szCs w:val="28"/>
        </w:rPr>
        <w:t xml:space="preserve"> </w:t>
      </w:r>
      <w:r>
        <w:rPr>
          <w:rFonts w:ascii="Times New Roman" w:hAnsi="Times New Roman" w:cs="Times New Roman"/>
          <w:b/>
          <w:i/>
          <w:sz w:val="28"/>
          <w:szCs w:val="28"/>
          <w:u w:val="single"/>
        </w:rPr>
        <w:t xml:space="preserve">  800  </w:t>
      </w:r>
      <w:r w:rsidRPr="007401E2">
        <w:rPr>
          <w:rFonts w:ascii="Times New Roman" w:hAnsi="Times New Roman" w:cs="Times New Roman"/>
          <w:sz w:val="28"/>
          <w:szCs w:val="28"/>
        </w:rPr>
        <w:t xml:space="preserve"> кв. м., расположенного по адресу:</w:t>
      </w:r>
      <w:r>
        <w:rPr>
          <w:rFonts w:ascii="Times New Roman" w:hAnsi="Times New Roman" w:cs="Times New Roman"/>
          <w:sz w:val="28"/>
          <w:szCs w:val="28"/>
        </w:rPr>
        <w:br/>
      </w:r>
    </w:p>
    <w:p w:rsidR="00F67D74" w:rsidRPr="007401E2" w:rsidRDefault="00F67D74" w:rsidP="00F67D74">
      <w:pPr>
        <w:pStyle w:val="ConsPlusNonformat"/>
        <w:jc w:val="both"/>
        <w:rPr>
          <w:rFonts w:ascii="Times New Roman" w:hAnsi="Times New Roman" w:cs="Times New Roman"/>
          <w:sz w:val="28"/>
          <w:szCs w:val="28"/>
        </w:rPr>
      </w:pPr>
      <w:r>
        <w:rPr>
          <w:rFonts w:ascii="Times New Roman" w:hAnsi="Times New Roman" w:cs="Times New Roman"/>
          <w:b/>
          <w:i/>
          <w:sz w:val="28"/>
          <w:szCs w:val="28"/>
          <w:u w:val="single"/>
        </w:rPr>
        <w:t xml:space="preserve">              Саратовская область, г. Саратов, ул. Московская, б/н                          </w:t>
      </w:r>
      <w:r w:rsidRPr="007401E2">
        <w:rPr>
          <w:rFonts w:ascii="Times New Roman" w:hAnsi="Times New Roman" w:cs="Times New Roman"/>
          <w:sz w:val="28"/>
          <w:szCs w:val="28"/>
        </w:rPr>
        <w:t xml:space="preserve">, </w:t>
      </w:r>
    </w:p>
    <w:p w:rsidR="00F67D74" w:rsidRDefault="00F67D74" w:rsidP="00F67D74">
      <w:pPr>
        <w:pStyle w:val="ConsPlusNonformat"/>
        <w:ind w:firstLine="708"/>
        <w:jc w:val="center"/>
        <w:rPr>
          <w:rFonts w:ascii="Times New Roman" w:hAnsi="Times New Roman" w:cs="Times New Roman"/>
        </w:rPr>
      </w:pPr>
      <w:r w:rsidRPr="00A437EA">
        <w:rPr>
          <w:rFonts w:ascii="Times New Roman" w:hAnsi="Times New Roman" w:cs="Times New Roman"/>
        </w:rPr>
        <w:t>(адрес земельного участка)</w:t>
      </w:r>
    </w:p>
    <w:p w:rsidR="00F67D74" w:rsidRPr="00A437EA" w:rsidRDefault="00F67D74" w:rsidP="00F67D74">
      <w:pPr>
        <w:pStyle w:val="ConsPlusNonformat"/>
        <w:ind w:firstLine="708"/>
        <w:jc w:val="center"/>
        <w:rPr>
          <w:rFonts w:ascii="Times New Roman" w:hAnsi="Times New Roman" w:cs="Times New Roman"/>
        </w:rPr>
      </w:pPr>
    </w:p>
    <w:p w:rsidR="00F67D74" w:rsidRPr="00F67D74" w:rsidRDefault="00F67D74" w:rsidP="00F67D74">
      <w:pPr>
        <w:pStyle w:val="ConsPlusNonformat"/>
        <w:jc w:val="both"/>
        <w:rPr>
          <w:rFonts w:ascii="Times New Roman" w:hAnsi="Times New Roman" w:cs="Times New Roman"/>
          <w:b/>
          <w:i/>
          <w:u w:val="single"/>
        </w:rPr>
      </w:pPr>
      <w:r w:rsidRPr="007401E2">
        <w:rPr>
          <w:rFonts w:ascii="Times New Roman" w:hAnsi="Times New Roman" w:cs="Times New Roman"/>
          <w:sz w:val="28"/>
          <w:szCs w:val="28"/>
        </w:rPr>
        <w:t xml:space="preserve">с разрешенным использованием </w:t>
      </w:r>
      <w:r w:rsidRPr="00F67D74">
        <w:rPr>
          <w:rFonts w:ascii="Times New Roman" w:hAnsi="Times New Roman" w:cs="Times New Roman"/>
          <w:b/>
          <w:i/>
          <w:sz w:val="28"/>
          <w:szCs w:val="28"/>
          <w:u w:val="single"/>
        </w:rPr>
        <w:t xml:space="preserve"> </w:t>
      </w:r>
      <w:r>
        <w:rPr>
          <w:rFonts w:ascii="Times New Roman" w:hAnsi="Times New Roman" w:cs="Times New Roman"/>
          <w:b/>
          <w:i/>
          <w:sz w:val="28"/>
          <w:szCs w:val="28"/>
          <w:u w:val="single"/>
        </w:rPr>
        <w:t>з</w:t>
      </w:r>
      <w:r w:rsidRPr="00F67D74">
        <w:rPr>
          <w:rFonts w:ascii="Times New Roman" w:hAnsi="Times New Roman" w:cs="Times New Roman"/>
          <w:b/>
          <w:i/>
          <w:sz w:val="28"/>
          <w:szCs w:val="28"/>
          <w:u w:val="single"/>
        </w:rPr>
        <w:t>емельные участки, предназначенные для</w:t>
      </w:r>
      <w:r>
        <w:rPr>
          <w:rFonts w:ascii="Times New Roman" w:hAnsi="Times New Roman" w:cs="Times New Roman"/>
          <w:b/>
          <w:i/>
          <w:sz w:val="28"/>
          <w:szCs w:val="28"/>
          <w:u w:val="single"/>
        </w:rPr>
        <w:br/>
      </w:r>
    </w:p>
    <w:p w:rsidR="00F67D74" w:rsidRDefault="00F67D74" w:rsidP="00F67D74">
      <w:pPr>
        <w:pStyle w:val="ConsPlusNonformat"/>
        <w:jc w:val="both"/>
        <w:rPr>
          <w:rFonts w:ascii="Times New Roman" w:hAnsi="Times New Roman" w:cs="Times New Roman"/>
          <w:sz w:val="28"/>
          <w:szCs w:val="28"/>
        </w:rPr>
      </w:pPr>
      <w:r w:rsidRPr="00F67D74">
        <w:rPr>
          <w:rFonts w:ascii="Times New Roman" w:hAnsi="Times New Roman" w:cs="Times New Roman"/>
          <w:b/>
          <w:i/>
          <w:sz w:val="28"/>
          <w:szCs w:val="28"/>
          <w:u w:val="single"/>
        </w:rPr>
        <w:t>размещения гостиниц</w:t>
      </w:r>
      <w:r>
        <w:rPr>
          <w:rFonts w:ascii="Times New Roman" w:hAnsi="Times New Roman" w:cs="Times New Roman"/>
          <w:b/>
          <w:i/>
          <w:sz w:val="28"/>
          <w:szCs w:val="28"/>
          <w:u w:val="single"/>
        </w:rPr>
        <w:t xml:space="preserve">                                                                                                </w:t>
      </w:r>
      <w:r w:rsidRPr="007401E2">
        <w:rPr>
          <w:rFonts w:ascii="Times New Roman" w:hAnsi="Times New Roman" w:cs="Times New Roman"/>
          <w:sz w:val="28"/>
          <w:szCs w:val="28"/>
        </w:rPr>
        <w:t>,</w:t>
      </w:r>
    </w:p>
    <w:p w:rsidR="00F67D74" w:rsidRDefault="00F67D74" w:rsidP="00F67D74">
      <w:pPr>
        <w:pStyle w:val="ConsPlusNonformat"/>
        <w:jc w:val="center"/>
        <w:rPr>
          <w:rFonts w:ascii="Times New Roman" w:hAnsi="Times New Roman" w:cs="Times New Roman"/>
        </w:rPr>
      </w:pPr>
      <w:r w:rsidRPr="00A437EA">
        <w:rPr>
          <w:rFonts w:ascii="Times New Roman" w:hAnsi="Times New Roman" w:cs="Times New Roman"/>
        </w:rPr>
        <w:t>(назначение участка)</w:t>
      </w:r>
    </w:p>
    <w:p w:rsidR="00097077" w:rsidRPr="00097077" w:rsidRDefault="00097077" w:rsidP="00F67D74">
      <w:pPr>
        <w:pStyle w:val="ConsPlusNonformat"/>
        <w:jc w:val="center"/>
        <w:rPr>
          <w:rFonts w:ascii="Times New Roman" w:hAnsi="Times New Roman" w:cs="Times New Roman"/>
          <w:sz w:val="18"/>
          <w:szCs w:val="18"/>
        </w:rPr>
      </w:pPr>
    </w:p>
    <w:p w:rsidR="00F67D74" w:rsidRPr="007401E2" w:rsidRDefault="00F67D74" w:rsidP="00F67D74">
      <w:pPr>
        <w:pStyle w:val="ConsPlusNonformat"/>
        <w:jc w:val="both"/>
        <w:rPr>
          <w:rFonts w:ascii="Times New Roman" w:hAnsi="Times New Roman" w:cs="Times New Roman"/>
          <w:sz w:val="28"/>
          <w:szCs w:val="28"/>
        </w:rPr>
      </w:pPr>
      <w:r w:rsidRPr="007401E2">
        <w:rPr>
          <w:rFonts w:ascii="Times New Roman" w:hAnsi="Times New Roman" w:cs="Times New Roman"/>
          <w:sz w:val="28"/>
          <w:szCs w:val="28"/>
        </w:rPr>
        <w:t>иные сведения об участке:</w:t>
      </w:r>
      <w:r>
        <w:rPr>
          <w:rFonts w:ascii="Times New Roman" w:hAnsi="Times New Roman" w:cs="Times New Roman"/>
          <w:sz w:val="28"/>
          <w:szCs w:val="28"/>
        </w:rPr>
        <w:t xml:space="preserve">  </w:t>
      </w:r>
      <w:r>
        <w:rPr>
          <w:rFonts w:ascii="Times New Roman" w:hAnsi="Times New Roman" w:cs="Times New Roman"/>
          <w:b/>
          <w:i/>
          <w:sz w:val="28"/>
          <w:szCs w:val="28"/>
          <w:u w:val="single"/>
        </w:rPr>
        <w:t xml:space="preserve">     кадастровый номер 64:48:000000:00                   </w:t>
      </w:r>
      <w:r w:rsidRPr="007401E2">
        <w:rPr>
          <w:rFonts w:ascii="Times New Roman" w:hAnsi="Times New Roman" w:cs="Times New Roman"/>
          <w:sz w:val="28"/>
          <w:szCs w:val="28"/>
        </w:rPr>
        <w:t>,</w:t>
      </w:r>
    </w:p>
    <w:p w:rsidR="00F67D74" w:rsidRPr="00F67D74" w:rsidRDefault="00F67D74" w:rsidP="00F67D74">
      <w:pPr>
        <w:pStyle w:val="ConsPlusNonformat"/>
        <w:jc w:val="both"/>
        <w:rPr>
          <w:rFonts w:ascii="Times New Roman" w:hAnsi="Times New Roman" w:cs="Times New Roman"/>
        </w:rPr>
      </w:pPr>
    </w:p>
    <w:p w:rsidR="00F67D74" w:rsidRPr="007401E2" w:rsidRDefault="00EA6A8A" w:rsidP="00F67D74">
      <w:pPr>
        <w:pStyle w:val="ConsPlusNonformat"/>
        <w:jc w:val="both"/>
        <w:rPr>
          <w:rFonts w:ascii="Times New Roman" w:hAnsi="Times New Roman" w:cs="Times New Roman"/>
          <w:sz w:val="28"/>
          <w:szCs w:val="28"/>
        </w:rPr>
      </w:pPr>
      <w:r w:rsidRPr="00EA6A8A">
        <w:rPr>
          <w:rFonts w:ascii="Times New Roman" w:hAnsi="Times New Roman" w:cs="Times New Roman"/>
          <w:b/>
          <w:i/>
          <w:sz w:val="28"/>
          <w:szCs w:val="28"/>
          <w:u w:val="single"/>
        </w:rPr>
        <w:t xml:space="preserve">  </w:t>
      </w:r>
      <w:r>
        <w:rPr>
          <w:rFonts w:ascii="Times New Roman" w:hAnsi="Times New Roman" w:cs="Times New Roman"/>
          <w:b/>
          <w:i/>
          <w:sz w:val="28"/>
          <w:szCs w:val="28"/>
          <w:u w:val="single"/>
        </w:rPr>
        <w:t xml:space="preserve">                                                                                                                                     </w:t>
      </w:r>
      <w:r w:rsidRPr="00EA6A8A">
        <w:rPr>
          <w:rFonts w:ascii="Times New Roman" w:hAnsi="Times New Roman" w:cs="Times New Roman"/>
          <w:b/>
          <w:i/>
          <w:sz w:val="28"/>
          <w:szCs w:val="28"/>
          <w:u w:val="single"/>
        </w:rPr>
        <w:t xml:space="preserve"> </w:t>
      </w:r>
      <w:r w:rsidR="00F67D74" w:rsidRPr="007401E2">
        <w:rPr>
          <w:rFonts w:ascii="Times New Roman" w:hAnsi="Times New Roman" w:cs="Times New Roman"/>
          <w:sz w:val="28"/>
          <w:szCs w:val="28"/>
        </w:rPr>
        <w:t>.</w:t>
      </w:r>
    </w:p>
    <w:p w:rsidR="00F67D74" w:rsidRPr="00F67D74" w:rsidRDefault="00F67D74" w:rsidP="00F67D74">
      <w:pPr>
        <w:pStyle w:val="ConsPlusNonformat"/>
        <w:jc w:val="center"/>
        <w:rPr>
          <w:rFonts w:ascii="Times New Roman" w:hAnsi="Times New Roman" w:cs="Times New Roman"/>
        </w:rPr>
      </w:pPr>
      <w:r w:rsidRPr="00F67D74">
        <w:rPr>
          <w:rFonts w:ascii="Times New Roman" w:hAnsi="Times New Roman" w:cs="Times New Roman"/>
        </w:rPr>
        <w:t>(кадастровый номер, номер и дата выдачи кадастрового паспорта)</w:t>
      </w:r>
    </w:p>
    <w:p w:rsidR="00F67D74" w:rsidRPr="00D4344D" w:rsidRDefault="00F67D74" w:rsidP="00F67D74">
      <w:pPr>
        <w:widowControl w:val="0"/>
        <w:autoSpaceDE w:val="0"/>
        <w:autoSpaceDN w:val="0"/>
        <w:spacing w:after="0" w:line="240" w:lineRule="auto"/>
        <w:ind w:firstLine="708"/>
        <w:jc w:val="both"/>
        <w:rPr>
          <w:rFonts w:ascii="Times New Roman" w:hAnsi="Times New Roman"/>
          <w:sz w:val="20"/>
          <w:szCs w:val="20"/>
        </w:rPr>
      </w:pPr>
    </w:p>
    <w:p w:rsidR="00F67D74" w:rsidRPr="00D4344D" w:rsidRDefault="00F67D74" w:rsidP="00F67D74">
      <w:pPr>
        <w:widowControl w:val="0"/>
        <w:autoSpaceDE w:val="0"/>
        <w:autoSpaceDN w:val="0"/>
        <w:spacing w:after="0" w:line="240" w:lineRule="auto"/>
        <w:ind w:firstLine="708"/>
        <w:jc w:val="both"/>
        <w:rPr>
          <w:rFonts w:ascii="Times New Roman" w:hAnsi="Times New Roman"/>
          <w:sz w:val="28"/>
          <w:szCs w:val="28"/>
        </w:rPr>
      </w:pPr>
      <w:r w:rsidRPr="00D4344D">
        <w:rPr>
          <w:rFonts w:ascii="Times New Roman" w:hAnsi="Times New Roman"/>
          <w:sz w:val="28"/>
          <w:szCs w:val="28"/>
        </w:rPr>
        <w:t>Перечень документов, прилагаемых к заявлению:</w:t>
      </w:r>
    </w:p>
    <w:p w:rsidR="00F67D74" w:rsidRPr="00D4344D" w:rsidRDefault="00F67D74" w:rsidP="00F67D74">
      <w:pPr>
        <w:widowControl w:val="0"/>
        <w:autoSpaceDE w:val="0"/>
        <w:autoSpaceDN w:val="0"/>
        <w:adjustRightInd w:val="0"/>
        <w:spacing w:after="0" w:line="240" w:lineRule="auto"/>
        <w:ind w:firstLine="720"/>
        <w:jc w:val="both"/>
        <w:rPr>
          <w:rFonts w:ascii="Times New Roman" w:hAnsi="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F67D74" w:rsidRPr="00D4344D" w:rsidTr="00471C48">
        <w:tc>
          <w:tcPr>
            <w:tcW w:w="6379" w:type="dxa"/>
            <w:tcBorders>
              <w:top w:val="single" w:sz="4" w:space="0" w:color="auto"/>
              <w:left w:val="single" w:sz="4" w:space="0" w:color="auto"/>
              <w:bottom w:val="single" w:sz="4" w:space="0" w:color="auto"/>
              <w:right w:val="single" w:sz="4" w:space="0" w:color="auto"/>
            </w:tcBorders>
          </w:tcPr>
          <w:p w:rsidR="00F67D74" w:rsidRPr="00D4344D" w:rsidRDefault="00F67D74" w:rsidP="00471C48">
            <w:pPr>
              <w:widowControl w:val="0"/>
              <w:autoSpaceDE w:val="0"/>
              <w:autoSpaceDN w:val="0"/>
              <w:adjustRightInd w:val="0"/>
              <w:spacing w:after="0" w:line="240" w:lineRule="auto"/>
              <w:ind w:firstLine="720"/>
              <w:jc w:val="center"/>
              <w:rPr>
                <w:rFonts w:ascii="Times New Roman" w:hAnsi="Times New Roman"/>
                <w:b/>
                <w:sz w:val="24"/>
                <w:szCs w:val="24"/>
              </w:rPr>
            </w:pPr>
            <w:r w:rsidRPr="00D4344D">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F67D74" w:rsidRPr="00D4344D" w:rsidRDefault="00F67D74" w:rsidP="00471C48">
            <w:pPr>
              <w:widowControl w:val="0"/>
              <w:autoSpaceDE w:val="0"/>
              <w:autoSpaceDN w:val="0"/>
              <w:adjustRightInd w:val="0"/>
              <w:spacing w:after="0" w:line="240" w:lineRule="auto"/>
              <w:jc w:val="center"/>
              <w:rPr>
                <w:rFonts w:ascii="Times New Roman" w:hAnsi="Times New Roman"/>
                <w:b/>
                <w:sz w:val="24"/>
                <w:szCs w:val="24"/>
              </w:rPr>
            </w:pPr>
            <w:r w:rsidRPr="00D4344D">
              <w:rPr>
                <w:rFonts w:ascii="Times New Roman" w:hAnsi="Times New Roman"/>
                <w:b/>
                <w:sz w:val="24"/>
                <w:szCs w:val="24"/>
              </w:rPr>
              <w:t>Количество листов</w:t>
            </w:r>
          </w:p>
        </w:tc>
      </w:tr>
      <w:tr w:rsidR="00F67D74" w:rsidRPr="00D4344D" w:rsidTr="00471C48">
        <w:trPr>
          <w:trHeight w:val="129"/>
        </w:trPr>
        <w:tc>
          <w:tcPr>
            <w:tcW w:w="6379" w:type="dxa"/>
            <w:tcBorders>
              <w:top w:val="single" w:sz="4" w:space="0" w:color="auto"/>
              <w:left w:val="single" w:sz="4" w:space="0" w:color="auto"/>
              <w:bottom w:val="single" w:sz="4" w:space="0" w:color="auto"/>
              <w:right w:val="single" w:sz="4" w:space="0" w:color="auto"/>
            </w:tcBorders>
          </w:tcPr>
          <w:p w:rsidR="00F67D74" w:rsidRPr="00D4344D" w:rsidRDefault="00F67D74" w:rsidP="00471C48">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F67D74" w:rsidRPr="00D4344D" w:rsidRDefault="00F67D74" w:rsidP="00471C48">
            <w:pPr>
              <w:widowControl w:val="0"/>
              <w:autoSpaceDE w:val="0"/>
              <w:autoSpaceDN w:val="0"/>
              <w:adjustRightInd w:val="0"/>
              <w:spacing w:after="0" w:line="240" w:lineRule="auto"/>
              <w:ind w:firstLine="80"/>
              <w:rPr>
                <w:rFonts w:ascii="Times New Roman" w:hAnsi="Times New Roman"/>
                <w:sz w:val="24"/>
                <w:szCs w:val="24"/>
              </w:rPr>
            </w:pPr>
          </w:p>
        </w:tc>
      </w:tr>
    </w:tbl>
    <w:p w:rsidR="00F67D74" w:rsidRPr="00D4344D" w:rsidRDefault="00F67D74" w:rsidP="00F67D7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F67D74" w:rsidRDefault="00F67D74" w:rsidP="00F67D74">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F67D74" w:rsidRPr="00D4344D" w:rsidRDefault="00F67D74" w:rsidP="00F67D74">
      <w:pPr>
        <w:suppressAutoHyphens/>
        <w:overflowPunct w:val="0"/>
        <w:autoSpaceDE w:val="0"/>
        <w:autoSpaceDN w:val="0"/>
        <w:adjustRightInd w:val="0"/>
        <w:spacing w:after="0" w:line="216" w:lineRule="auto"/>
        <w:textAlignment w:val="baseline"/>
        <w:rPr>
          <w:rFonts w:ascii="Times New Roman" w:hAnsi="Times New Roman"/>
          <w:sz w:val="20"/>
          <w:szCs w:val="20"/>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F67D74" w:rsidRPr="007D5544" w:rsidTr="00471C48">
        <w:trPr>
          <w:jc w:val="center"/>
        </w:trPr>
        <w:tc>
          <w:tcPr>
            <w:tcW w:w="3852" w:type="dxa"/>
            <w:gridSpan w:val="8"/>
            <w:tcBorders>
              <w:bottom w:val="single" w:sz="4" w:space="0" w:color="auto"/>
            </w:tcBorders>
          </w:tcPr>
          <w:p w:rsidR="00F67D74" w:rsidRPr="007D5544" w:rsidRDefault="00EA6A8A" w:rsidP="00EA6A8A">
            <w:pPr>
              <w:spacing w:after="0" w:line="240" w:lineRule="auto"/>
              <w:jc w:val="center"/>
              <w:rPr>
                <w:rFonts w:ascii="Times New Roman" w:hAnsi="Times New Roman"/>
                <w:sz w:val="24"/>
                <w:szCs w:val="24"/>
              </w:rPr>
            </w:pPr>
            <w:r>
              <w:rPr>
                <w:rFonts w:ascii="Times New Roman" w:hAnsi="Times New Roman"/>
                <w:b/>
                <w:sz w:val="24"/>
                <w:szCs w:val="24"/>
              </w:rPr>
              <w:t>Директор Петров А.А.</w:t>
            </w:r>
          </w:p>
        </w:tc>
        <w:tc>
          <w:tcPr>
            <w:tcW w:w="1992" w:type="dxa"/>
            <w:gridSpan w:val="2"/>
            <w:vAlign w:val="center"/>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F67D74" w:rsidRPr="00EA6A8A" w:rsidRDefault="00EA6A8A" w:rsidP="00EA6A8A">
            <w:pPr>
              <w:spacing w:after="0" w:line="240" w:lineRule="auto"/>
              <w:jc w:val="center"/>
              <w:rPr>
                <w:rFonts w:ascii="Times New Roman" w:hAnsi="Times New Roman"/>
                <w:b/>
                <w:i/>
                <w:sz w:val="24"/>
                <w:szCs w:val="24"/>
              </w:rPr>
            </w:pPr>
            <w:r w:rsidRPr="00EA6A8A">
              <w:rPr>
                <w:rFonts w:ascii="Times New Roman" w:hAnsi="Times New Roman"/>
                <w:b/>
                <w:i/>
                <w:sz w:val="24"/>
                <w:szCs w:val="24"/>
              </w:rPr>
              <w:t>Петров</w:t>
            </w:r>
          </w:p>
        </w:tc>
      </w:tr>
      <w:tr w:rsidR="00F67D74" w:rsidRPr="003A0694" w:rsidTr="00471C48">
        <w:trPr>
          <w:trHeight w:val="317"/>
          <w:jc w:val="center"/>
        </w:trPr>
        <w:tc>
          <w:tcPr>
            <w:tcW w:w="3852" w:type="dxa"/>
            <w:gridSpan w:val="8"/>
            <w:tcBorders>
              <w:top w:val="single" w:sz="4" w:space="0" w:color="auto"/>
            </w:tcBorders>
          </w:tcPr>
          <w:p w:rsidR="00F67D74" w:rsidRPr="003A0694" w:rsidRDefault="00F67D74"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F67D74" w:rsidRPr="003A0694" w:rsidRDefault="00F67D74" w:rsidP="00471C48">
            <w:pPr>
              <w:spacing w:after="0" w:line="240" w:lineRule="auto"/>
              <w:rPr>
                <w:rFonts w:ascii="Times New Roman" w:hAnsi="Times New Roman"/>
                <w:sz w:val="20"/>
                <w:szCs w:val="20"/>
              </w:rPr>
            </w:pPr>
          </w:p>
        </w:tc>
        <w:tc>
          <w:tcPr>
            <w:tcW w:w="3705" w:type="dxa"/>
            <w:gridSpan w:val="4"/>
            <w:tcBorders>
              <w:top w:val="single" w:sz="4" w:space="0" w:color="auto"/>
            </w:tcBorders>
          </w:tcPr>
          <w:p w:rsidR="00F67D74" w:rsidRPr="003A0694" w:rsidRDefault="00F67D74"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F67D74" w:rsidRPr="007D5544" w:rsidTr="00471C48">
        <w:trPr>
          <w:trHeight w:val="246"/>
          <w:jc w:val="center"/>
        </w:trPr>
        <w:tc>
          <w:tcPr>
            <w:tcW w:w="2694" w:type="dxa"/>
            <w:gridSpan w:val="5"/>
            <w:vAlign w:val="bottom"/>
          </w:tcPr>
          <w:p w:rsidR="00F67D74" w:rsidRPr="007D5544" w:rsidRDefault="00F67D74" w:rsidP="00471C48">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(ая) на основании</w:t>
            </w:r>
          </w:p>
        </w:tc>
        <w:tc>
          <w:tcPr>
            <w:tcW w:w="1158" w:type="dxa"/>
            <w:gridSpan w:val="3"/>
            <w:vAlign w:val="bottom"/>
          </w:tcPr>
          <w:p w:rsidR="00F67D74" w:rsidRPr="007D5544" w:rsidRDefault="00F67D74" w:rsidP="00471C48">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F67D74" w:rsidRPr="007D5544" w:rsidRDefault="00F67D74" w:rsidP="00471C48">
            <w:pPr>
              <w:spacing w:after="0" w:line="240" w:lineRule="auto"/>
              <w:jc w:val="center"/>
              <w:rPr>
                <w:rFonts w:ascii="Times New Roman" w:hAnsi="Times New Roman"/>
                <w:sz w:val="24"/>
                <w:szCs w:val="24"/>
              </w:rPr>
            </w:pPr>
          </w:p>
        </w:tc>
      </w:tr>
      <w:tr w:rsidR="00F67D74" w:rsidRPr="007D5544" w:rsidTr="00471C48">
        <w:trPr>
          <w:trHeight w:val="126"/>
          <w:jc w:val="center"/>
        </w:trPr>
        <w:tc>
          <w:tcPr>
            <w:tcW w:w="2694" w:type="dxa"/>
            <w:gridSpan w:val="5"/>
            <w:vAlign w:val="bottom"/>
          </w:tcPr>
          <w:p w:rsidR="00F67D74" w:rsidRPr="007D5544" w:rsidRDefault="00F67D74" w:rsidP="00471C48">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F67D74" w:rsidRPr="007D5544" w:rsidRDefault="00F67D74" w:rsidP="00471C48">
            <w:pPr>
              <w:spacing w:after="0" w:line="240" w:lineRule="auto"/>
              <w:jc w:val="center"/>
              <w:rPr>
                <w:rFonts w:ascii="Times New Roman" w:hAnsi="Times New Roman"/>
                <w:sz w:val="24"/>
                <w:szCs w:val="24"/>
              </w:rPr>
            </w:pPr>
          </w:p>
        </w:tc>
      </w:tr>
      <w:tr w:rsidR="00F67D74" w:rsidRPr="007D5544" w:rsidTr="00471C48">
        <w:trPr>
          <w:trHeight w:val="245"/>
          <w:jc w:val="center"/>
        </w:trPr>
        <w:tc>
          <w:tcPr>
            <w:tcW w:w="2694" w:type="dxa"/>
            <w:gridSpan w:val="5"/>
            <w:vAlign w:val="bottom"/>
          </w:tcPr>
          <w:p w:rsidR="00F67D74" w:rsidRPr="007D5544" w:rsidRDefault="00F67D74" w:rsidP="00471C48">
            <w:pPr>
              <w:spacing w:after="0" w:line="240" w:lineRule="auto"/>
              <w:jc w:val="center"/>
              <w:rPr>
                <w:rFonts w:ascii="Times New Roman" w:hAnsi="Times New Roman"/>
                <w:sz w:val="24"/>
                <w:szCs w:val="24"/>
              </w:rPr>
            </w:pPr>
          </w:p>
        </w:tc>
        <w:tc>
          <w:tcPr>
            <w:tcW w:w="1158" w:type="dxa"/>
            <w:gridSpan w:val="3"/>
            <w:vAlign w:val="bottom"/>
          </w:tcPr>
          <w:p w:rsidR="00F67D74" w:rsidRPr="007D5544" w:rsidRDefault="00F67D74" w:rsidP="00471C48">
            <w:pPr>
              <w:spacing w:after="0" w:line="240" w:lineRule="auto"/>
              <w:jc w:val="center"/>
              <w:rPr>
                <w:rFonts w:ascii="Times New Roman" w:hAnsi="Times New Roman"/>
                <w:sz w:val="24"/>
                <w:szCs w:val="24"/>
              </w:rPr>
            </w:pPr>
          </w:p>
        </w:tc>
        <w:tc>
          <w:tcPr>
            <w:tcW w:w="5697" w:type="dxa"/>
            <w:gridSpan w:val="6"/>
          </w:tcPr>
          <w:p w:rsidR="00F67D74" w:rsidRPr="007D5544" w:rsidRDefault="00F67D74" w:rsidP="00471C48">
            <w:pPr>
              <w:spacing w:after="0" w:line="240" w:lineRule="auto"/>
              <w:jc w:val="center"/>
              <w:rPr>
                <w:rFonts w:ascii="Times New Roman" w:hAnsi="Times New Roman"/>
                <w:sz w:val="24"/>
                <w:szCs w:val="24"/>
              </w:rPr>
            </w:pPr>
          </w:p>
        </w:tc>
      </w:tr>
      <w:tr w:rsidR="00F67D74" w:rsidRPr="007D5544" w:rsidTr="00471C48">
        <w:trPr>
          <w:trHeight w:val="279"/>
          <w:jc w:val="center"/>
        </w:trPr>
        <w:tc>
          <w:tcPr>
            <w:tcW w:w="365" w:type="dxa"/>
            <w:vAlign w:val="bottom"/>
          </w:tcPr>
          <w:p w:rsidR="00F67D74" w:rsidRPr="007D5544" w:rsidRDefault="00F67D74" w:rsidP="00471C48">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275" w:type="dxa"/>
            <w:vAlign w:val="bottom"/>
          </w:tcPr>
          <w:p w:rsidR="00F67D74" w:rsidRPr="007D5544" w:rsidRDefault="00F67D74" w:rsidP="00471C48">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456" w:type="dxa"/>
            <w:vAlign w:val="bottom"/>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412" w:type="dxa"/>
            <w:vAlign w:val="bottom"/>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860" w:type="dxa"/>
            <w:vAlign w:val="bottom"/>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F67D74" w:rsidRPr="007D5544" w:rsidRDefault="00F67D74" w:rsidP="00471C48">
            <w:pPr>
              <w:spacing w:after="0" w:line="240" w:lineRule="auto"/>
              <w:jc w:val="center"/>
              <w:rPr>
                <w:rFonts w:ascii="Times New Roman" w:hAnsi="Times New Roman"/>
                <w:sz w:val="24"/>
                <w:szCs w:val="24"/>
              </w:rPr>
            </w:pPr>
          </w:p>
        </w:tc>
        <w:tc>
          <w:tcPr>
            <w:tcW w:w="323" w:type="dxa"/>
            <w:vAlign w:val="bottom"/>
          </w:tcPr>
          <w:p w:rsidR="00F67D74" w:rsidRPr="007D5544" w:rsidRDefault="00F67D74" w:rsidP="00471C48">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F67D74" w:rsidRPr="007D5544" w:rsidTr="00471C48">
        <w:trPr>
          <w:trHeight w:val="102"/>
          <w:jc w:val="center"/>
        </w:trPr>
        <w:tc>
          <w:tcPr>
            <w:tcW w:w="365" w:type="dxa"/>
          </w:tcPr>
          <w:p w:rsidR="00F67D74" w:rsidRPr="007D5544" w:rsidRDefault="00F67D74" w:rsidP="00471C48">
            <w:pPr>
              <w:spacing w:after="0" w:line="240" w:lineRule="auto"/>
              <w:rPr>
                <w:rFonts w:ascii="Times New Roman" w:hAnsi="Times New Roman"/>
                <w:sz w:val="24"/>
                <w:szCs w:val="24"/>
              </w:rPr>
            </w:pPr>
          </w:p>
        </w:tc>
        <w:tc>
          <w:tcPr>
            <w:tcW w:w="628" w:type="dxa"/>
            <w:tcBorders>
              <w:top w:val="single" w:sz="4" w:space="0" w:color="auto"/>
            </w:tcBorders>
          </w:tcPr>
          <w:p w:rsidR="00F67D74" w:rsidRPr="007D5544" w:rsidRDefault="00F67D74" w:rsidP="00471C48">
            <w:pPr>
              <w:spacing w:after="0" w:line="240" w:lineRule="auto"/>
              <w:rPr>
                <w:rFonts w:ascii="Times New Roman" w:hAnsi="Times New Roman"/>
                <w:sz w:val="24"/>
                <w:szCs w:val="24"/>
              </w:rPr>
            </w:pPr>
          </w:p>
        </w:tc>
        <w:tc>
          <w:tcPr>
            <w:tcW w:w="275" w:type="dxa"/>
          </w:tcPr>
          <w:p w:rsidR="00F67D74" w:rsidRPr="007D5544" w:rsidRDefault="00F67D74" w:rsidP="00471C48">
            <w:pPr>
              <w:spacing w:after="0" w:line="240" w:lineRule="auto"/>
              <w:rPr>
                <w:rFonts w:ascii="Times New Roman" w:hAnsi="Times New Roman"/>
                <w:sz w:val="24"/>
                <w:szCs w:val="24"/>
              </w:rPr>
            </w:pPr>
          </w:p>
        </w:tc>
        <w:tc>
          <w:tcPr>
            <w:tcW w:w="970" w:type="dxa"/>
            <w:tcBorders>
              <w:top w:val="single" w:sz="4" w:space="0" w:color="auto"/>
            </w:tcBorders>
          </w:tcPr>
          <w:p w:rsidR="00F67D74" w:rsidRPr="007D5544" w:rsidRDefault="00F67D74" w:rsidP="00471C48">
            <w:pPr>
              <w:spacing w:after="0" w:line="240" w:lineRule="auto"/>
              <w:rPr>
                <w:rFonts w:ascii="Times New Roman" w:hAnsi="Times New Roman"/>
                <w:sz w:val="24"/>
                <w:szCs w:val="24"/>
              </w:rPr>
            </w:pPr>
          </w:p>
        </w:tc>
        <w:tc>
          <w:tcPr>
            <w:tcW w:w="456" w:type="dxa"/>
          </w:tcPr>
          <w:p w:rsidR="00F67D74" w:rsidRPr="007D5544" w:rsidRDefault="00F67D74" w:rsidP="00471C48">
            <w:pPr>
              <w:spacing w:after="0" w:line="240" w:lineRule="auto"/>
              <w:rPr>
                <w:rFonts w:ascii="Times New Roman" w:hAnsi="Times New Roman"/>
                <w:sz w:val="24"/>
                <w:szCs w:val="24"/>
              </w:rPr>
            </w:pPr>
          </w:p>
        </w:tc>
        <w:tc>
          <w:tcPr>
            <w:tcW w:w="390" w:type="dxa"/>
            <w:tcBorders>
              <w:top w:val="single" w:sz="4" w:space="0" w:color="auto"/>
            </w:tcBorders>
          </w:tcPr>
          <w:p w:rsidR="00F67D74" w:rsidRPr="007D5544" w:rsidRDefault="00F67D74" w:rsidP="00471C48">
            <w:pPr>
              <w:spacing w:after="0" w:line="240" w:lineRule="auto"/>
              <w:rPr>
                <w:rFonts w:ascii="Times New Roman" w:hAnsi="Times New Roman"/>
                <w:sz w:val="24"/>
                <w:szCs w:val="24"/>
              </w:rPr>
            </w:pPr>
          </w:p>
        </w:tc>
        <w:tc>
          <w:tcPr>
            <w:tcW w:w="412" w:type="dxa"/>
          </w:tcPr>
          <w:p w:rsidR="00F67D74" w:rsidRPr="007D5544" w:rsidRDefault="00F67D74" w:rsidP="00471C48">
            <w:pPr>
              <w:spacing w:after="0" w:line="240" w:lineRule="auto"/>
              <w:rPr>
                <w:rFonts w:ascii="Times New Roman" w:hAnsi="Times New Roman"/>
                <w:sz w:val="24"/>
                <w:szCs w:val="24"/>
              </w:rPr>
            </w:pPr>
          </w:p>
        </w:tc>
        <w:tc>
          <w:tcPr>
            <w:tcW w:w="1748" w:type="dxa"/>
            <w:gridSpan w:val="2"/>
          </w:tcPr>
          <w:p w:rsidR="00F67D74" w:rsidRPr="007D5544" w:rsidRDefault="00F67D74" w:rsidP="00471C48">
            <w:pPr>
              <w:spacing w:after="0" w:line="240" w:lineRule="auto"/>
              <w:rPr>
                <w:rFonts w:ascii="Times New Roman" w:hAnsi="Times New Roman"/>
                <w:sz w:val="24"/>
                <w:szCs w:val="24"/>
              </w:rPr>
            </w:pPr>
          </w:p>
        </w:tc>
        <w:tc>
          <w:tcPr>
            <w:tcW w:w="1550" w:type="dxa"/>
            <w:gridSpan w:val="2"/>
            <w:tcBorders>
              <w:top w:val="single" w:sz="4" w:space="0" w:color="auto"/>
            </w:tcBorders>
          </w:tcPr>
          <w:p w:rsidR="00F67D74" w:rsidRPr="003A0694" w:rsidRDefault="00F67D74"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F67D74" w:rsidRPr="003A0694" w:rsidRDefault="00F67D74" w:rsidP="00471C48">
            <w:pPr>
              <w:spacing w:after="0" w:line="240" w:lineRule="auto"/>
              <w:rPr>
                <w:rFonts w:ascii="Times New Roman" w:hAnsi="Times New Roman"/>
                <w:sz w:val="20"/>
                <w:szCs w:val="20"/>
              </w:rPr>
            </w:pPr>
          </w:p>
        </w:tc>
        <w:tc>
          <w:tcPr>
            <w:tcW w:w="1572" w:type="dxa"/>
            <w:tcBorders>
              <w:top w:val="single" w:sz="4" w:space="0" w:color="auto"/>
            </w:tcBorders>
          </w:tcPr>
          <w:p w:rsidR="00F67D74" w:rsidRPr="003A0694" w:rsidRDefault="00F67D74"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F67D74" w:rsidRPr="007D5544" w:rsidRDefault="00F67D74" w:rsidP="00471C48">
            <w:pPr>
              <w:spacing w:after="0" w:line="240" w:lineRule="auto"/>
              <w:rPr>
                <w:rFonts w:ascii="Times New Roman" w:hAnsi="Times New Roman"/>
                <w:sz w:val="24"/>
                <w:szCs w:val="24"/>
              </w:rPr>
            </w:pPr>
          </w:p>
        </w:tc>
      </w:tr>
    </w:tbl>
    <w:p w:rsidR="00C70B8E" w:rsidRDefault="00C70B8E" w:rsidP="00D4344D">
      <w:pPr>
        <w:widowControl w:val="0"/>
        <w:autoSpaceDE w:val="0"/>
        <w:autoSpaceDN w:val="0"/>
        <w:adjustRightInd w:val="0"/>
        <w:spacing w:after="0" w:line="240" w:lineRule="auto"/>
        <w:ind w:firstLine="720"/>
        <w:jc w:val="right"/>
        <w:rPr>
          <w:rFonts w:ascii="Times New Roman" w:hAnsi="Times New Roman"/>
          <w:sz w:val="24"/>
          <w:szCs w:val="24"/>
        </w:rPr>
      </w:pPr>
    </w:p>
    <w:p w:rsidR="00A5163F" w:rsidRPr="00963FBC" w:rsidRDefault="00A5163F" w:rsidP="00A5163F">
      <w:pPr>
        <w:pStyle w:val="ConsPlusNormal"/>
        <w:jc w:val="right"/>
        <w:rPr>
          <w:rFonts w:ascii="Times New Roman" w:hAnsi="Times New Roman" w:cs="Times New Roman"/>
          <w:b/>
          <w:sz w:val="28"/>
          <w:szCs w:val="28"/>
        </w:rPr>
      </w:pPr>
      <w:r w:rsidRPr="00963FBC">
        <w:rPr>
          <w:rFonts w:ascii="Times New Roman" w:hAnsi="Times New Roman" w:cs="Times New Roman"/>
          <w:b/>
          <w:sz w:val="28"/>
          <w:szCs w:val="28"/>
        </w:rPr>
        <w:lastRenderedPageBreak/>
        <w:t xml:space="preserve">Приложение № </w:t>
      </w:r>
      <w:r>
        <w:rPr>
          <w:rFonts w:ascii="Times New Roman" w:hAnsi="Times New Roman" w:cs="Times New Roman"/>
          <w:b/>
          <w:sz w:val="28"/>
          <w:szCs w:val="28"/>
        </w:rPr>
        <w:t>5</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E60E30"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5163F" w:rsidRPr="004D236A"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5163F" w:rsidRPr="00201C66"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A5163F" w:rsidRPr="00201C66" w:rsidRDefault="00A5163F" w:rsidP="00A5163F">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1. Утвердить схему расположения на кадастровом плане территории земельного участка ориентировочной площадью </w:t>
      </w:r>
      <w:r w:rsidR="00471C48">
        <w:rPr>
          <w:rFonts w:ascii="Times New Roman" w:hAnsi="Times New Roman"/>
          <w:sz w:val="28"/>
          <w:szCs w:val="28"/>
        </w:rPr>
        <w:t>800</w:t>
      </w:r>
      <w:r w:rsidRPr="00201C66">
        <w:rPr>
          <w:rFonts w:ascii="Times New Roman" w:hAnsi="Times New Roman"/>
          <w:sz w:val="28"/>
          <w:szCs w:val="28"/>
        </w:rPr>
        <w:t xml:space="preserve"> кв. м, расположенного </w:t>
      </w:r>
      <w:r w:rsidR="00471C48">
        <w:rPr>
          <w:rFonts w:ascii="Times New Roman" w:hAnsi="Times New Roman"/>
          <w:sz w:val="28"/>
          <w:szCs w:val="28"/>
        </w:rPr>
        <w:t>относительно адресных ориентиров</w:t>
      </w:r>
      <w:r w:rsidRPr="00201C66">
        <w:rPr>
          <w:rFonts w:ascii="Times New Roman" w:hAnsi="Times New Roman"/>
          <w:sz w:val="28"/>
          <w:szCs w:val="28"/>
        </w:rPr>
        <w:t xml:space="preserve">: Саратовская область, г. Саратов, ул. Московская, </w:t>
      </w:r>
      <w:r w:rsidR="00471C48">
        <w:rPr>
          <w:rFonts w:ascii="Times New Roman" w:hAnsi="Times New Roman"/>
          <w:sz w:val="28"/>
          <w:szCs w:val="28"/>
        </w:rPr>
        <w:t>б/н</w:t>
      </w:r>
      <w:r w:rsidRPr="00201C66">
        <w:rPr>
          <w:rFonts w:ascii="Times New Roman" w:hAnsi="Times New Roman"/>
          <w:sz w:val="28"/>
          <w:szCs w:val="28"/>
        </w:rPr>
        <w:t xml:space="preserve">, </w:t>
      </w:r>
      <w:r w:rsidR="00471C48" w:rsidRPr="00201C66">
        <w:rPr>
          <w:rFonts w:ascii="Times New Roman" w:hAnsi="Times New Roman"/>
          <w:sz w:val="28"/>
          <w:szCs w:val="28"/>
        </w:rPr>
        <w:t xml:space="preserve">в границах территориальной зоны </w:t>
      </w:r>
      <w:r w:rsidR="00471C48">
        <w:rPr>
          <w:rFonts w:ascii="Times New Roman" w:hAnsi="Times New Roman"/>
          <w:sz w:val="28"/>
          <w:szCs w:val="28"/>
        </w:rPr>
        <w:t xml:space="preserve">ОД-1, </w:t>
      </w:r>
      <w:r w:rsidRPr="00201C66">
        <w:rPr>
          <w:rFonts w:ascii="Times New Roman" w:hAnsi="Times New Roman"/>
          <w:sz w:val="28"/>
          <w:szCs w:val="28"/>
        </w:rPr>
        <w:t>с видом разрешенного использования «</w:t>
      </w:r>
      <w:r w:rsidR="00471C48">
        <w:rPr>
          <w:rFonts w:ascii="Times New Roman" w:hAnsi="Times New Roman"/>
          <w:sz w:val="28"/>
          <w:szCs w:val="28"/>
        </w:rPr>
        <w:t>размещение гостиниц</w:t>
      </w:r>
      <w:r w:rsidRPr="00201C66">
        <w:rPr>
          <w:rFonts w:ascii="Times New Roman" w:hAnsi="Times New Roman"/>
          <w:sz w:val="28"/>
          <w:szCs w:val="28"/>
        </w:rPr>
        <w:t>»</w:t>
      </w:r>
      <w:r w:rsidR="00471C48">
        <w:rPr>
          <w:rFonts w:ascii="Times New Roman" w:hAnsi="Times New Roman"/>
          <w:sz w:val="28"/>
          <w:szCs w:val="28"/>
        </w:rPr>
        <w:t xml:space="preserve"> (далее – Участок)</w:t>
      </w:r>
      <w:r w:rsidRPr="00201C66">
        <w:rPr>
          <w:rFonts w:ascii="Times New Roman" w:hAnsi="Times New Roman"/>
          <w:sz w:val="28"/>
          <w:szCs w:val="28"/>
        </w:rPr>
        <w:t>.</w:t>
      </w:r>
    </w:p>
    <w:p w:rsidR="00A5163F" w:rsidRPr="00201C66" w:rsidRDefault="00A5163F" w:rsidP="00A5163F">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2. </w:t>
      </w:r>
      <w:r>
        <w:rPr>
          <w:rFonts w:ascii="Times New Roman" w:hAnsi="Times New Roman"/>
          <w:sz w:val="28"/>
          <w:szCs w:val="28"/>
        </w:rPr>
        <w:t>__________________</w:t>
      </w:r>
      <w:r w:rsidRPr="00201C66">
        <w:rPr>
          <w:rFonts w:ascii="Times New Roman" w:hAnsi="Times New Roman"/>
          <w:sz w:val="28"/>
          <w:szCs w:val="28"/>
        </w:rPr>
        <w:t>___</w:t>
      </w:r>
      <w:r>
        <w:rPr>
          <w:rFonts w:ascii="Times New Roman" w:hAnsi="Times New Roman"/>
          <w:sz w:val="28"/>
          <w:szCs w:val="28"/>
        </w:rPr>
        <w:t>_</w:t>
      </w:r>
      <w:r w:rsidRPr="00201C66">
        <w:rPr>
          <w:rFonts w:ascii="Times New Roman" w:hAnsi="Times New Roman"/>
          <w:sz w:val="28"/>
          <w:szCs w:val="28"/>
        </w:rPr>
        <w:t xml:space="preserve">_______________________________________ </w:t>
      </w:r>
    </w:p>
    <w:p w:rsidR="00A5163F" w:rsidRDefault="00A5163F" w:rsidP="00A5163F">
      <w:pPr>
        <w:tabs>
          <w:tab w:val="left" w:pos="709"/>
          <w:tab w:val="left" w:pos="1134"/>
          <w:tab w:val="left" w:pos="6700"/>
        </w:tabs>
        <w:overflowPunct w:val="0"/>
        <w:autoSpaceDE w:val="0"/>
        <w:autoSpaceDN w:val="0"/>
        <w:adjustRightInd w:val="0"/>
        <w:spacing w:after="0" w:line="240" w:lineRule="auto"/>
        <w:ind w:firstLine="709"/>
        <w:jc w:val="center"/>
        <w:textAlignment w:val="baseline"/>
        <w:rPr>
          <w:rFonts w:ascii="Times New Roman" w:hAnsi="Times New Roman"/>
          <w:sz w:val="24"/>
          <w:szCs w:val="24"/>
        </w:rPr>
      </w:pPr>
      <w:r w:rsidRPr="00183DCD">
        <w:rPr>
          <w:rFonts w:ascii="Times New Roman" w:hAnsi="Times New Roman"/>
          <w:sz w:val="20"/>
          <w:szCs w:val="20"/>
        </w:rPr>
        <w:t>(уполномоченный орган местного самоуправления (структурное подразделение))</w:t>
      </w:r>
    </w:p>
    <w:p w:rsidR="00A5163F" w:rsidRPr="00201C66" w:rsidRDefault="00471C48" w:rsidP="00A5163F">
      <w:pPr>
        <w:tabs>
          <w:tab w:val="left" w:pos="709"/>
          <w:tab w:val="left" w:pos="1134"/>
          <w:tab w:val="left" w:pos="6700"/>
        </w:tabs>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обеспечить постановку Участка на государственный кадастровый учет</w:t>
      </w:r>
      <w:r w:rsidR="00A5163F" w:rsidRPr="00201C66">
        <w:rPr>
          <w:rFonts w:ascii="Times New Roman" w:hAnsi="Times New Roman"/>
          <w:sz w:val="28"/>
          <w:szCs w:val="28"/>
        </w:rPr>
        <w:t>.</w:t>
      </w:r>
    </w:p>
    <w:p w:rsidR="00A5163F" w:rsidRDefault="00A5163F" w:rsidP="00A5163F">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471C48" w:rsidRPr="009E4073" w:rsidRDefault="00471C48" w:rsidP="00A5163F">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A5163F" w:rsidRPr="009E4073" w:rsidRDefault="00A5163F" w:rsidP="00A5163F">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A5163F" w:rsidRPr="007D5544" w:rsidTr="00471C48">
        <w:trPr>
          <w:jc w:val="center"/>
        </w:trPr>
        <w:tc>
          <w:tcPr>
            <w:tcW w:w="3852" w:type="dxa"/>
            <w:tcBorders>
              <w:bottom w:val="single" w:sz="4" w:space="0" w:color="auto"/>
            </w:tcBorders>
          </w:tcPr>
          <w:p w:rsidR="00A5163F" w:rsidRPr="00362FF2" w:rsidRDefault="00A5163F" w:rsidP="00471C48">
            <w:pPr>
              <w:spacing w:after="0" w:line="240" w:lineRule="auto"/>
              <w:jc w:val="center"/>
              <w:rPr>
                <w:rFonts w:ascii="Times New Roman" w:hAnsi="Times New Roman"/>
                <w:b/>
                <w:sz w:val="24"/>
                <w:szCs w:val="24"/>
              </w:rPr>
            </w:pPr>
          </w:p>
        </w:tc>
        <w:tc>
          <w:tcPr>
            <w:tcW w:w="1992" w:type="dxa"/>
            <w:vAlign w:val="center"/>
          </w:tcPr>
          <w:p w:rsidR="00A5163F" w:rsidRPr="007D5544" w:rsidRDefault="00A5163F" w:rsidP="00471C48">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A5163F" w:rsidRPr="00362FF2" w:rsidRDefault="00A5163F" w:rsidP="00471C48">
            <w:pPr>
              <w:spacing w:after="0" w:line="240" w:lineRule="auto"/>
              <w:jc w:val="center"/>
              <w:rPr>
                <w:rFonts w:ascii="Times New Roman" w:hAnsi="Times New Roman"/>
                <w:b/>
                <w:i/>
                <w:sz w:val="24"/>
                <w:szCs w:val="24"/>
              </w:rPr>
            </w:pPr>
          </w:p>
        </w:tc>
      </w:tr>
      <w:tr w:rsidR="00A5163F" w:rsidRPr="003A0694" w:rsidTr="00471C48">
        <w:trPr>
          <w:trHeight w:val="592"/>
          <w:jc w:val="center"/>
        </w:trPr>
        <w:tc>
          <w:tcPr>
            <w:tcW w:w="3852" w:type="dxa"/>
            <w:tcBorders>
              <w:top w:val="single" w:sz="4" w:space="0" w:color="auto"/>
            </w:tcBorders>
          </w:tcPr>
          <w:p w:rsidR="00A5163F" w:rsidRPr="003A0694" w:rsidRDefault="00A5163F"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A5163F" w:rsidRPr="003A0694" w:rsidRDefault="00A5163F" w:rsidP="00471C48">
            <w:pPr>
              <w:spacing w:after="0" w:line="240" w:lineRule="auto"/>
              <w:rPr>
                <w:rFonts w:ascii="Times New Roman" w:hAnsi="Times New Roman"/>
                <w:sz w:val="20"/>
                <w:szCs w:val="20"/>
              </w:rPr>
            </w:pPr>
          </w:p>
        </w:tc>
        <w:tc>
          <w:tcPr>
            <w:tcW w:w="3705" w:type="dxa"/>
            <w:tcBorders>
              <w:top w:val="single" w:sz="4" w:space="0" w:color="auto"/>
            </w:tcBorders>
          </w:tcPr>
          <w:p w:rsidR="00A5163F" w:rsidRPr="003A0694" w:rsidRDefault="00A5163F"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71C48" w:rsidRDefault="00471C48"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Pr="00276EE1" w:rsidRDefault="00A5163F" w:rsidP="00A5163F">
      <w:pPr>
        <w:pStyle w:val="ConsPlusNormal"/>
        <w:jc w:val="right"/>
        <w:rPr>
          <w:rFonts w:ascii="Times New Roman" w:hAnsi="Times New Roman" w:cs="Times New Roman"/>
          <w:b/>
          <w:sz w:val="28"/>
          <w:szCs w:val="28"/>
        </w:rPr>
      </w:pPr>
      <w:r w:rsidRPr="00276EE1">
        <w:rPr>
          <w:rFonts w:ascii="Times New Roman" w:hAnsi="Times New Roman" w:cs="Times New Roman"/>
          <w:b/>
          <w:sz w:val="28"/>
          <w:szCs w:val="28"/>
        </w:rPr>
        <w:lastRenderedPageBreak/>
        <w:t xml:space="preserve">Приложение № </w:t>
      </w:r>
      <w:r>
        <w:rPr>
          <w:rFonts w:ascii="Times New Roman" w:hAnsi="Times New Roman" w:cs="Times New Roman"/>
          <w:b/>
          <w:sz w:val="28"/>
          <w:szCs w:val="28"/>
        </w:rPr>
        <w:t>6</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A5163F"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A5163F" w:rsidRPr="004D236A" w:rsidRDefault="00A5163F" w:rsidP="00A5163F">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A5163F" w:rsidRPr="00E60E30"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5163F" w:rsidRPr="004D236A"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5163F" w:rsidRPr="00201C66" w:rsidRDefault="00A5163F" w:rsidP="00A5163F">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A5163F" w:rsidRPr="00201C66" w:rsidRDefault="00A5163F" w:rsidP="00A5163F">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отказать </w:t>
      </w:r>
      <w:r w:rsidR="00F45AA5">
        <w:rPr>
          <w:rFonts w:ascii="Times New Roman" w:hAnsi="Times New Roman"/>
          <w:sz w:val="28"/>
          <w:szCs w:val="28"/>
        </w:rPr>
        <w:t xml:space="preserve">обществу с ограниченной ответственностью «Проект» </w:t>
      </w:r>
      <w:r w:rsidRPr="00201C66">
        <w:rPr>
          <w:rFonts w:ascii="Times New Roman" w:hAnsi="Times New Roman"/>
          <w:sz w:val="28"/>
          <w:szCs w:val="28"/>
        </w:rPr>
        <w:t xml:space="preserve">в </w:t>
      </w:r>
      <w:r w:rsidR="006546F7">
        <w:rPr>
          <w:rFonts w:ascii="Times New Roman" w:hAnsi="Times New Roman"/>
          <w:sz w:val="28"/>
          <w:szCs w:val="28"/>
        </w:rPr>
        <w:t>утверждении схемы</w:t>
      </w:r>
      <w:r w:rsidRPr="00201C66">
        <w:rPr>
          <w:rFonts w:ascii="Times New Roman" w:hAnsi="Times New Roman"/>
          <w:sz w:val="28"/>
          <w:szCs w:val="28"/>
        </w:rPr>
        <w:t xml:space="preserve"> </w:t>
      </w:r>
      <w:r w:rsidR="006546F7">
        <w:rPr>
          <w:rFonts w:ascii="Times New Roman" w:hAnsi="Times New Roman"/>
          <w:sz w:val="28"/>
          <w:szCs w:val="28"/>
        </w:rPr>
        <w:t>расположения</w:t>
      </w:r>
      <w:r w:rsidRPr="00201C66">
        <w:rPr>
          <w:rFonts w:ascii="Times New Roman" w:hAnsi="Times New Roman"/>
          <w:sz w:val="28"/>
          <w:szCs w:val="28"/>
        </w:rPr>
        <w:t xml:space="preserve"> земельного участка ориентировочной площадью </w:t>
      </w:r>
      <w:r w:rsidR="006546F7">
        <w:rPr>
          <w:rFonts w:ascii="Times New Roman" w:hAnsi="Times New Roman"/>
          <w:sz w:val="28"/>
          <w:szCs w:val="28"/>
        </w:rPr>
        <w:t>1000</w:t>
      </w:r>
      <w:r w:rsidRPr="00201C66">
        <w:rPr>
          <w:rFonts w:ascii="Times New Roman" w:hAnsi="Times New Roman"/>
          <w:sz w:val="28"/>
          <w:szCs w:val="28"/>
        </w:rPr>
        <w:t xml:space="preserve"> кв. м, в границах территориальной зоны Ж-</w:t>
      </w:r>
      <w:r w:rsidR="006546F7">
        <w:rPr>
          <w:rFonts w:ascii="Times New Roman" w:hAnsi="Times New Roman"/>
          <w:sz w:val="28"/>
          <w:szCs w:val="28"/>
        </w:rPr>
        <w:t>1</w:t>
      </w:r>
      <w:r w:rsidRPr="00201C66">
        <w:rPr>
          <w:rFonts w:ascii="Times New Roman" w:hAnsi="Times New Roman"/>
          <w:sz w:val="28"/>
          <w:szCs w:val="28"/>
        </w:rPr>
        <w:t xml:space="preserve">, расположенного по адресу: Саратовская область, г. Саратов, ул. Московская, 1А, для размещения домов </w:t>
      </w:r>
      <w:r w:rsidR="006546F7">
        <w:rPr>
          <w:rFonts w:ascii="Times New Roman" w:hAnsi="Times New Roman"/>
          <w:sz w:val="28"/>
          <w:szCs w:val="28"/>
        </w:rPr>
        <w:t>многоэтажной жилой застройки</w:t>
      </w:r>
      <w:r w:rsidRPr="00201C66">
        <w:rPr>
          <w:rFonts w:ascii="Times New Roman" w:hAnsi="Times New Roman"/>
          <w:sz w:val="28"/>
          <w:szCs w:val="28"/>
        </w:rPr>
        <w:t>, по следующему основанию:</w:t>
      </w:r>
    </w:p>
    <w:p w:rsidR="00A5163F" w:rsidRPr="00201C66" w:rsidRDefault="006546F7" w:rsidP="00A5163F">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представленная схема</w:t>
      </w:r>
      <w:r w:rsidRPr="006546F7">
        <w:rPr>
          <w:rFonts w:ascii="Times New Roman" w:hAnsi="Times New Roman"/>
          <w:sz w:val="28"/>
          <w:szCs w:val="28"/>
        </w:rPr>
        <w:t xml:space="preserve"> расположения земельного участка</w:t>
      </w:r>
      <w:r>
        <w:rPr>
          <w:rFonts w:ascii="Times New Roman" w:hAnsi="Times New Roman"/>
          <w:sz w:val="28"/>
          <w:szCs w:val="28"/>
        </w:rPr>
        <w:t xml:space="preserve"> не соответствует</w:t>
      </w:r>
      <w:r w:rsidRPr="006546F7">
        <w:rPr>
          <w:rFonts w:ascii="Times New Roman" w:hAnsi="Times New Roman"/>
          <w:sz w:val="28"/>
          <w:szCs w:val="28"/>
        </w:rPr>
        <w:t xml:space="preserve"> ее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A5163F" w:rsidRPr="00201C66">
        <w:rPr>
          <w:rFonts w:ascii="Times New Roman" w:hAnsi="Times New Roman"/>
          <w:sz w:val="28"/>
          <w:szCs w:val="28"/>
        </w:rPr>
        <w:t>.</w:t>
      </w:r>
    </w:p>
    <w:p w:rsidR="00A5163F" w:rsidRPr="009E4073" w:rsidRDefault="00A5163F" w:rsidP="00A5163F">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A5163F" w:rsidRPr="009E4073" w:rsidRDefault="00A5163F" w:rsidP="00A5163F">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A5163F" w:rsidRPr="007D5544" w:rsidTr="00471C48">
        <w:trPr>
          <w:jc w:val="center"/>
        </w:trPr>
        <w:tc>
          <w:tcPr>
            <w:tcW w:w="3852" w:type="dxa"/>
            <w:tcBorders>
              <w:bottom w:val="single" w:sz="4" w:space="0" w:color="auto"/>
            </w:tcBorders>
          </w:tcPr>
          <w:p w:rsidR="00A5163F" w:rsidRPr="00362FF2" w:rsidRDefault="00A5163F" w:rsidP="00471C48">
            <w:pPr>
              <w:spacing w:after="0" w:line="240" w:lineRule="auto"/>
              <w:jc w:val="center"/>
              <w:rPr>
                <w:rFonts w:ascii="Times New Roman" w:hAnsi="Times New Roman"/>
                <w:b/>
                <w:sz w:val="24"/>
                <w:szCs w:val="24"/>
              </w:rPr>
            </w:pPr>
          </w:p>
        </w:tc>
        <w:tc>
          <w:tcPr>
            <w:tcW w:w="1992" w:type="dxa"/>
            <w:vAlign w:val="center"/>
          </w:tcPr>
          <w:p w:rsidR="00A5163F" w:rsidRPr="007D5544" w:rsidRDefault="00A5163F" w:rsidP="00471C48">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A5163F" w:rsidRPr="00362FF2" w:rsidRDefault="00A5163F" w:rsidP="00471C48">
            <w:pPr>
              <w:spacing w:after="0" w:line="240" w:lineRule="auto"/>
              <w:jc w:val="center"/>
              <w:rPr>
                <w:rFonts w:ascii="Times New Roman" w:hAnsi="Times New Roman"/>
                <w:b/>
                <w:i/>
                <w:sz w:val="24"/>
                <w:szCs w:val="24"/>
              </w:rPr>
            </w:pPr>
          </w:p>
        </w:tc>
      </w:tr>
      <w:tr w:rsidR="00A5163F" w:rsidRPr="003A0694" w:rsidTr="00471C48">
        <w:trPr>
          <w:trHeight w:val="592"/>
          <w:jc w:val="center"/>
        </w:trPr>
        <w:tc>
          <w:tcPr>
            <w:tcW w:w="3852" w:type="dxa"/>
            <w:tcBorders>
              <w:top w:val="single" w:sz="4" w:space="0" w:color="auto"/>
            </w:tcBorders>
          </w:tcPr>
          <w:p w:rsidR="00A5163F" w:rsidRPr="003A0694" w:rsidRDefault="00A5163F" w:rsidP="00471C48">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A5163F" w:rsidRPr="003A0694" w:rsidRDefault="00A5163F" w:rsidP="00471C48">
            <w:pPr>
              <w:spacing w:after="0" w:line="240" w:lineRule="auto"/>
              <w:rPr>
                <w:rFonts w:ascii="Times New Roman" w:hAnsi="Times New Roman"/>
                <w:sz w:val="20"/>
                <w:szCs w:val="20"/>
              </w:rPr>
            </w:pPr>
          </w:p>
        </w:tc>
        <w:tc>
          <w:tcPr>
            <w:tcW w:w="3705" w:type="dxa"/>
            <w:tcBorders>
              <w:top w:val="single" w:sz="4" w:space="0" w:color="auto"/>
            </w:tcBorders>
          </w:tcPr>
          <w:p w:rsidR="00A5163F" w:rsidRPr="003A0694" w:rsidRDefault="00A5163F" w:rsidP="00471C48">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A5163F" w:rsidRDefault="00A5163F" w:rsidP="00A5163F">
      <w:pPr>
        <w:pStyle w:val="ConsPlusNormal"/>
        <w:jc w:val="center"/>
        <w:rPr>
          <w:rFonts w:ascii="Times New Roman" w:hAnsi="Times New Roman" w:cs="Times New Roman"/>
          <w:sz w:val="24"/>
          <w:szCs w:val="24"/>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A5163F" w:rsidRDefault="00A5163F"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6546F7" w:rsidRDefault="006546F7" w:rsidP="00A5163F">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Pr="00963FBC" w:rsidRDefault="00842B64" w:rsidP="00842B64">
      <w:pPr>
        <w:pStyle w:val="ConsPlusNormal"/>
        <w:jc w:val="right"/>
        <w:rPr>
          <w:rFonts w:ascii="Times New Roman" w:hAnsi="Times New Roman" w:cs="Times New Roman"/>
          <w:b/>
          <w:sz w:val="28"/>
          <w:szCs w:val="28"/>
        </w:rPr>
      </w:pPr>
      <w:r w:rsidRPr="00963FBC">
        <w:rPr>
          <w:rFonts w:ascii="Times New Roman" w:hAnsi="Times New Roman" w:cs="Times New Roman"/>
          <w:b/>
          <w:sz w:val="28"/>
          <w:szCs w:val="28"/>
        </w:rPr>
        <w:lastRenderedPageBreak/>
        <w:t xml:space="preserve">Приложение № </w:t>
      </w:r>
      <w:r>
        <w:rPr>
          <w:rFonts w:ascii="Times New Roman" w:hAnsi="Times New Roman" w:cs="Times New Roman"/>
          <w:b/>
          <w:sz w:val="28"/>
          <w:szCs w:val="28"/>
        </w:rPr>
        <w:t>7</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E60E30" w:rsidRDefault="00842B64" w:rsidP="00842B64">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842B64" w:rsidRPr="004D236A" w:rsidRDefault="00842B64" w:rsidP="00842B64">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В соответствии с Земельным кодексом Российской Федерации:</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1.</w:t>
      </w:r>
      <w:r>
        <w:rPr>
          <w:rFonts w:ascii="Times New Roman" w:hAnsi="Times New Roman"/>
          <w:sz w:val="28"/>
          <w:szCs w:val="28"/>
        </w:rPr>
        <w:t xml:space="preserve"> </w:t>
      </w:r>
      <w:r w:rsidRPr="006B4913">
        <w:rPr>
          <w:rFonts w:ascii="Times New Roman" w:hAnsi="Times New Roman"/>
          <w:sz w:val="28"/>
          <w:szCs w:val="28"/>
        </w:rPr>
        <w:t>Провести торги в форме аукциона открытого по составу участников по</w:t>
      </w:r>
      <w:r>
        <w:rPr>
          <w:rFonts w:ascii="Times New Roman" w:hAnsi="Times New Roman"/>
          <w:sz w:val="28"/>
          <w:szCs w:val="28"/>
        </w:rPr>
        <w:t xml:space="preserve"> </w:t>
      </w:r>
      <w:r w:rsidRPr="006B4913">
        <w:rPr>
          <w:rFonts w:ascii="Times New Roman" w:hAnsi="Times New Roman"/>
          <w:sz w:val="28"/>
          <w:szCs w:val="28"/>
        </w:rPr>
        <w:t>продаже права на заключение договора аренды (годовой размер арендной платы) земельного участка из земель сельскохозяйственного назначения с кадастровым номером 64:</w:t>
      </w:r>
      <w:r>
        <w:rPr>
          <w:rFonts w:ascii="Times New Roman" w:hAnsi="Times New Roman"/>
          <w:sz w:val="28"/>
          <w:szCs w:val="28"/>
        </w:rPr>
        <w:t>00</w:t>
      </w:r>
      <w:r w:rsidRPr="006B4913">
        <w:rPr>
          <w:rFonts w:ascii="Times New Roman" w:hAnsi="Times New Roman"/>
          <w:sz w:val="28"/>
          <w:szCs w:val="28"/>
        </w:rPr>
        <w:t>:0</w:t>
      </w:r>
      <w:r>
        <w:rPr>
          <w:rFonts w:ascii="Times New Roman" w:hAnsi="Times New Roman"/>
          <w:sz w:val="28"/>
          <w:szCs w:val="28"/>
        </w:rPr>
        <w:t>00000</w:t>
      </w:r>
      <w:r w:rsidRPr="006B4913">
        <w:rPr>
          <w:rFonts w:ascii="Times New Roman" w:hAnsi="Times New Roman"/>
          <w:sz w:val="28"/>
          <w:szCs w:val="28"/>
        </w:rPr>
        <w:t>:</w:t>
      </w:r>
      <w:r>
        <w:rPr>
          <w:rFonts w:ascii="Times New Roman" w:hAnsi="Times New Roman"/>
          <w:sz w:val="28"/>
          <w:szCs w:val="28"/>
        </w:rPr>
        <w:t>00</w:t>
      </w:r>
      <w:r w:rsidRPr="006B4913">
        <w:rPr>
          <w:rFonts w:ascii="Times New Roman" w:hAnsi="Times New Roman"/>
          <w:sz w:val="28"/>
          <w:szCs w:val="28"/>
        </w:rPr>
        <w:t xml:space="preserve"> площадью </w:t>
      </w:r>
      <w:r>
        <w:rPr>
          <w:rFonts w:ascii="Times New Roman" w:hAnsi="Times New Roman"/>
          <w:sz w:val="28"/>
          <w:szCs w:val="28"/>
        </w:rPr>
        <w:t>1 000 0</w:t>
      </w:r>
      <w:r w:rsidRPr="006B4913">
        <w:rPr>
          <w:rFonts w:ascii="Times New Roman" w:hAnsi="Times New Roman"/>
          <w:sz w:val="28"/>
          <w:szCs w:val="28"/>
        </w:rPr>
        <w:t>00</w:t>
      </w:r>
      <w:r>
        <w:rPr>
          <w:rFonts w:ascii="Times New Roman" w:hAnsi="Times New Roman"/>
          <w:sz w:val="28"/>
          <w:szCs w:val="28"/>
        </w:rPr>
        <w:t xml:space="preserve"> </w:t>
      </w:r>
      <w:r w:rsidRPr="006B4913">
        <w:rPr>
          <w:rFonts w:ascii="Times New Roman" w:hAnsi="Times New Roman"/>
          <w:sz w:val="28"/>
          <w:szCs w:val="28"/>
        </w:rPr>
        <w:t>кв.</w:t>
      </w:r>
      <w:r w:rsidR="00841693">
        <w:rPr>
          <w:rFonts w:ascii="Times New Roman" w:hAnsi="Times New Roman"/>
          <w:sz w:val="28"/>
          <w:szCs w:val="28"/>
        </w:rPr>
        <w:t xml:space="preserve"> </w:t>
      </w:r>
      <w:r w:rsidRPr="006B4913">
        <w:rPr>
          <w:rFonts w:ascii="Times New Roman" w:hAnsi="Times New Roman"/>
          <w:sz w:val="28"/>
          <w:szCs w:val="28"/>
        </w:rPr>
        <w:t xml:space="preserve">м, </w:t>
      </w:r>
      <w:r>
        <w:rPr>
          <w:rFonts w:ascii="Times New Roman" w:hAnsi="Times New Roman"/>
          <w:sz w:val="28"/>
          <w:szCs w:val="28"/>
        </w:rPr>
        <w:t>расположенного по адресу</w:t>
      </w:r>
      <w:r w:rsidRPr="006B4913">
        <w:rPr>
          <w:rFonts w:ascii="Times New Roman" w:hAnsi="Times New Roman"/>
          <w:sz w:val="28"/>
          <w:szCs w:val="28"/>
        </w:rPr>
        <w:t xml:space="preserve">: Саратовская область, </w:t>
      </w:r>
      <w:r>
        <w:rPr>
          <w:rFonts w:ascii="Times New Roman" w:hAnsi="Times New Roman"/>
          <w:sz w:val="28"/>
          <w:szCs w:val="28"/>
        </w:rPr>
        <w:t>Саратовский</w:t>
      </w:r>
      <w:r w:rsidRPr="006B4913">
        <w:rPr>
          <w:rFonts w:ascii="Times New Roman" w:hAnsi="Times New Roman"/>
          <w:sz w:val="28"/>
          <w:szCs w:val="28"/>
        </w:rPr>
        <w:t xml:space="preserve"> район,</w:t>
      </w:r>
      <w:r>
        <w:rPr>
          <w:rFonts w:ascii="Times New Roman" w:hAnsi="Times New Roman"/>
          <w:sz w:val="28"/>
          <w:szCs w:val="28"/>
        </w:rPr>
        <w:t xml:space="preserve"> участок б/н</w:t>
      </w:r>
      <w:r w:rsidRPr="006B4913">
        <w:rPr>
          <w:rFonts w:ascii="Times New Roman" w:hAnsi="Times New Roman"/>
          <w:sz w:val="28"/>
          <w:szCs w:val="28"/>
        </w:rPr>
        <w:t>.</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2. Установить:</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 xml:space="preserve">начальную цену предмета аукциона (размера ежегодной арендной платы) – </w:t>
      </w:r>
      <w:r>
        <w:rPr>
          <w:rFonts w:ascii="Times New Roman" w:hAnsi="Times New Roman"/>
          <w:sz w:val="28"/>
          <w:szCs w:val="28"/>
        </w:rPr>
        <w:t>100 </w:t>
      </w:r>
      <w:r w:rsidRPr="006B4913">
        <w:rPr>
          <w:rFonts w:ascii="Times New Roman" w:hAnsi="Times New Roman"/>
          <w:sz w:val="28"/>
          <w:szCs w:val="28"/>
        </w:rPr>
        <w:t>000 рублей;</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 xml:space="preserve">величину повышения начальной цены предмета аукциона (размера ежегодной арендной платы) </w:t>
      </w:r>
      <w:r>
        <w:rPr>
          <w:rFonts w:ascii="Times New Roman" w:hAnsi="Times New Roman"/>
          <w:sz w:val="28"/>
          <w:szCs w:val="28"/>
        </w:rPr>
        <w:t>–</w:t>
      </w:r>
      <w:r w:rsidRPr="006B4913">
        <w:rPr>
          <w:rFonts w:ascii="Times New Roman" w:hAnsi="Times New Roman"/>
          <w:sz w:val="28"/>
          <w:szCs w:val="28"/>
        </w:rPr>
        <w:t xml:space="preserve"> 2%; </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 xml:space="preserve">размер задатка </w:t>
      </w:r>
      <w:r>
        <w:rPr>
          <w:rFonts w:ascii="Times New Roman" w:hAnsi="Times New Roman"/>
          <w:sz w:val="28"/>
          <w:szCs w:val="28"/>
        </w:rPr>
        <w:t>–</w:t>
      </w:r>
      <w:r w:rsidRPr="006B4913">
        <w:rPr>
          <w:rFonts w:ascii="Times New Roman" w:hAnsi="Times New Roman"/>
          <w:sz w:val="28"/>
          <w:szCs w:val="28"/>
        </w:rPr>
        <w:t xml:space="preserve"> 20% от начальной цены предмета аукциона (размера ежегодной арендной платы);</w:t>
      </w:r>
    </w:p>
    <w:p w:rsidR="006B4913" w:rsidRPr="006B4913"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6B4913">
        <w:rPr>
          <w:rFonts w:ascii="Times New Roman" w:hAnsi="Times New Roman"/>
          <w:sz w:val="28"/>
          <w:szCs w:val="28"/>
        </w:rPr>
        <w:t xml:space="preserve">срок аренды земельного участка – </w:t>
      </w:r>
      <w:r>
        <w:rPr>
          <w:rFonts w:ascii="Times New Roman" w:hAnsi="Times New Roman"/>
          <w:sz w:val="28"/>
          <w:szCs w:val="28"/>
        </w:rPr>
        <w:t>10</w:t>
      </w:r>
      <w:r w:rsidRPr="006B4913">
        <w:rPr>
          <w:rFonts w:ascii="Times New Roman" w:hAnsi="Times New Roman"/>
          <w:sz w:val="28"/>
          <w:szCs w:val="28"/>
        </w:rPr>
        <w:t xml:space="preserve"> лет.</w:t>
      </w:r>
    </w:p>
    <w:p w:rsidR="00842B64" w:rsidRDefault="006B4913" w:rsidP="006B4913">
      <w:pPr>
        <w:tabs>
          <w:tab w:val="left" w:pos="709"/>
          <w:tab w:val="left" w:pos="670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B4913">
        <w:rPr>
          <w:rFonts w:ascii="Times New Roman" w:hAnsi="Times New Roman"/>
          <w:sz w:val="28"/>
          <w:szCs w:val="28"/>
        </w:rPr>
        <w:t xml:space="preserve">3. Утвердить форму заявки на участие в аукционе согласно </w:t>
      </w:r>
      <w:r w:rsidR="000B7D89">
        <w:rPr>
          <w:rFonts w:ascii="Times New Roman" w:hAnsi="Times New Roman"/>
          <w:sz w:val="28"/>
          <w:szCs w:val="28"/>
        </w:rPr>
        <w:t>п</w:t>
      </w:r>
      <w:r w:rsidRPr="006B4913">
        <w:rPr>
          <w:rFonts w:ascii="Times New Roman" w:hAnsi="Times New Roman"/>
          <w:sz w:val="28"/>
          <w:szCs w:val="28"/>
        </w:rPr>
        <w:t>риложению.</w:t>
      </w:r>
    </w:p>
    <w:p w:rsidR="00842B64" w:rsidRPr="009E4073" w:rsidRDefault="00842B64" w:rsidP="00842B64">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842B64" w:rsidRPr="009E4073" w:rsidRDefault="00842B64" w:rsidP="00842B64">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842B64" w:rsidRPr="007D5544" w:rsidTr="00DD1C73">
        <w:trPr>
          <w:jc w:val="center"/>
        </w:trPr>
        <w:tc>
          <w:tcPr>
            <w:tcW w:w="3852" w:type="dxa"/>
            <w:tcBorders>
              <w:bottom w:val="single" w:sz="4" w:space="0" w:color="auto"/>
            </w:tcBorders>
          </w:tcPr>
          <w:p w:rsidR="00842B64" w:rsidRPr="00362FF2" w:rsidRDefault="00842B64" w:rsidP="00DD1C73">
            <w:pPr>
              <w:spacing w:after="0" w:line="240" w:lineRule="auto"/>
              <w:jc w:val="center"/>
              <w:rPr>
                <w:rFonts w:ascii="Times New Roman" w:hAnsi="Times New Roman"/>
                <w:b/>
                <w:sz w:val="24"/>
                <w:szCs w:val="24"/>
              </w:rPr>
            </w:pPr>
          </w:p>
        </w:tc>
        <w:tc>
          <w:tcPr>
            <w:tcW w:w="1992" w:type="dxa"/>
            <w:vAlign w:val="center"/>
          </w:tcPr>
          <w:p w:rsidR="00842B64" w:rsidRPr="007D5544" w:rsidRDefault="00842B64" w:rsidP="00DD1C73">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842B64" w:rsidRPr="00362FF2" w:rsidRDefault="00842B64" w:rsidP="00DD1C73">
            <w:pPr>
              <w:spacing w:after="0" w:line="240" w:lineRule="auto"/>
              <w:jc w:val="center"/>
              <w:rPr>
                <w:rFonts w:ascii="Times New Roman" w:hAnsi="Times New Roman"/>
                <w:b/>
                <w:i/>
                <w:sz w:val="24"/>
                <w:szCs w:val="24"/>
              </w:rPr>
            </w:pPr>
          </w:p>
        </w:tc>
      </w:tr>
      <w:tr w:rsidR="00842B64" w:rsidRPr="003A0694" w:rsidTr="00DD1C73">
        <w:trPr>
          <w:trHeight w:val="592"/>
          <w:jc w:val="center"/>
        </w:trPr>
        <w:tc>
          <w:tcPr>
            <w:tcW w:w="3852" w:type="dxa"/>
            <w:tcBorders>
              <w:top w:val="single" w:sz="4" w:space="0" w:color="auto"/>
            </w:tcBorders>
          </w:tcPr>
          <w:p w:rsidR="00842B64" w:rsidRPr="003A0694" w:rsidRDefault="00842B64" w:rsidP="00DD1C73">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842B64" w:rsidRPr="003A0694" w:rsidRDefault="00842B64" w:rsidP="00DD1C73">
            <w:pPr>
              <w:spacing w:after="0" w:line="240" w:lineRule="auto"/>
              <w:rPr>
                <w:rFonts w:ascii="Times New Roman" w:hAnsi="Times New Roman"/>
                <w:sz w:val="20"/>
                <w:szCs w:val="20"/>
              </w:rPr>
            </w:pPr>
          </w:p>
        </w:tc>
        <w:tc>
          <w:tcPr>
            <w:tcW w:w="3705" w:type="dxa"/>
            <w:tcBorders>
              <w:top w:val="single" w:sz="4" w:space="0" w:color="auto"/>
            </w:tcBorders>
          </w:tcPr>
          <w:p w:rsidR="00842B64" w:rsidRPr="003A0694" w:rsidRDefault="00842B64" w:rsidP="00DD1C73">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0B7D89" w:rsidRDefault="000B7D89"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Default="00842B64" w:rsidP="00842B64">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42B64" w:rsidRPr="00276EE1" w:rsidRDefault="00842B64" w:rsidP="00842B64">
      <w:pPr>
        <w:pStyle w:val="ConsPlusNormal"/>
        <w:jc w:val="right"/>
        <w:rPr>
          <w:rFonts w:ascii="Times New Roman" w:hAnsi="Times New Roman" w:cs="Times New Roman"/>
          <w:b/>
          <w:sz w:val="28"/>
          <w:szCs w:val="28"/>
        </w:rPr>
      </w:pPr>
      <w:r w:rsidRPr="00276EE1">
        <w:rPr>
          <w:rFonts w:ascii="Times New Roman" w:hAnsi="Times New Roman" w:cs="Times New Roman"/>
          <w:b/>
          <w:sz w:val="28"/>
          <w:szCs w:val="28"/>
        </w:rPr>
        <w:lastRenderedPageBreak/>
        <w:t xml:space="preserve">Приложение № </w:t>
      </w:r>
      <w:r>
        <w:rPr>
          <w:rFonts w:ascii="Times New Roman" w:hAnsi="Times New Roman" w:cs="Times New Roman"/>
          <w:b/>
          <w:sz w:val="28"/>
          <w:szCs w:val="28"/>
        </w:rPr>
        <w:t>8</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842B64"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842B64" w:rsidRPr="004D236A" w:rsidRDefault="00842B64" w:rsidP="00842B64">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842B64" w:rsidRPr="00E60E30" w:rsidRDefault="00842B64" w:rsidP="00842B64">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842B64" w:rsidRPr="004D236A" w:rsidRDefault="00842B64" w:rsidP="00842B64">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842B64" w:rsidRPr="00201C66" w:rsidRDefault="00842B64" w:rsidP="00842B64">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842B64" w:rsidRPr="00201C66" w:rsidRDefault="00842B64" w:rsidP="00842B64">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отказать </w:t>
      </w:r>
      <w:r>
        <w:rPr>
          <w:rFonts w:ascii="Times New Roman" w:hAnsi="Times New Roman"/>
          <w:sz w:val="28"/>
          <w:szCs w:val="28"/>
        </w:rPr>
        <w:t xml:space="preserve">обществу с ограниченной ответственностью «Проект» </w:t>
      </w:r>
      <w:r w:rsidRPr="00201C66">
        <w:rPr>
          <w:rFonts w:ascii="Times New Roman" w:hAnsi="Times New Roman"/>
          <w:sz w:val="28"/>
          <w:szCs w:val="28"/>
        </w:rPr>
        <w:t xml:space="preserve">в </w:t>
      </w:r>
      <w:r w:rsidR="009C7CC6">
        <w:rPr>
          <w:rFonts w:ascii="Times New Roman" w:hAnsi="Times New Roman"/>
          <w:sz w:val="28"/>
          <w:szCs w:val="28"/>
        </w:rPr>
        <w:t>проведени</w:t>
      </w:r>
      <w:r w:rsidR="00292B7D">
        <w:rPr>
          <w:rFonts w:ascii="Times New Roman" w:hAnsi="Times New Roman"/>
          <w:sz w:val="28"/>
          <w:szCs w:val="28"/>
        </w:rPr>
        <w:t>и</w:t>
      </w:r>
      <w:r w:rsidR="009C7CC6">
        <w:rPr>
          <w:rFonts w:ascii="Times New Roman" w:hAnsi="Times New Roman"/>
          <w:sz w:val="28"/>
          <w:szCs w:val="28"/>
        </w:rPr>
        <w:t xml:space="preserve"> аукциона</w:t>
      </w:r>
      <w:r w:rsidR="00292B7D">
        <w:rPr>
          <w:rFonts w:ascii="Times New Roman" w:hAnsi="Times New Roman"/>
          <w:sz w:val="28"/>
          <w:szCs w:val="28"/>
        </w:rPr>
        <w:t xml:space="preserve"> по продаже </w:t>
      </w:r>
      <w:r w:rsidR="00292B7D" w:rsidRPr="00292B7D">
        <w:rPr>
          <w:rFonts w:ascii="Times New Roman" w:hAnsi="Times New Roman"/>
          <w:sz w:val="28"/>
          <w:szCs w:val="28"/>
        </w:rPr>
        <w:t>права на заключение договора аренды</w:t>
      </w:r>
      <w:r w:rsidRPr="00201C66">
        <w:rPr>
          <w:rFonts w:ascii="Times New Roman" w:hAnsi="Times New Roman"/>
          <w:sz w:val="28"/>
          <w:szCs w:val="28"/>
        </w:rPr>
        <w:t xml:space="preserve"> земельного участка</w:t>
      </w:r>
      <w:r w:rsidR="00292B7D">
        <w:rPr>
          <w:rFonts w:ascii="Times New Roman" w:hAnsi="Times New Roman"/>
          <w:sz w:val="28"/>
          <w:szCs w:val="28"/>
        </w:rPr>
        <w:t xml:space="preserve"> из земель населенных пунктов</w:t>
      </w:r>
      <w:r w:rsidRPr="00201C66">
        <w:rPr>
          <w:rFonts w:ascii="Times New Roman" w:hAnsi="Times New Roman"/>
          <w:sz w:val="28"/>
          <w:szCs w:val="28"/>
        </w:rPr>
        <w:t xml:space="preserve"> </w:t>
      </w:r>
      <w:r w:rsidR="00292B7D">
        <w:rPr>
          <w:rFonts w:ascii="Times New Roman" w:hAnsi="Times New Roman"/>
          <w:sz w:val="28"/>
          <w:szCs w:val="28"/>
        </w:rPr>
        <w:t xml:space="preserve">с кадастровым номером 64:00:000000:00 </w:t>
      </w:r>
      <w:r w:rsidRPr="00201C66">
        <w:rPr>
          <w:rFonts w:ascii="Times New Roman" w:hAnsi="Times New Roman"/>
          <w:sz w:val="28"/>
          <w:szCs w:val="28"/>
        </w:rPr>
        <w:t>площадью</w:t>
      </w:r>
      <w:r w:rsidR="00292B7D">
        <w:rPr>
          <w:rFonts w:ascii="Times New Roman" w:hAnsi="Times New Roman"/>
          <w:sz w:val="28"/>
          <w:szCs w:val="28"/>
        </w:rPr>
        <w:t xml:space="preserve"> </w:t>
      </w:r>
      <w:r>
        <w:rPr>
          <w:rFonts w:ascii="Times New Roman" w:hAnsi="Times New Roman"/>
          <w:sz w:val="28"/>
          <w:szCs w:val="28"/>
        </w:rPr>
        <w:t>1000</w:t>
      </w:r>
      <w:r w:rsidRPr="00201C66">
        <w:rPr>
          <w:rFonts w:ascii="Times New Roman" w:hAnsi="Times New Roman"/>
          <w:sz w:val="28"/>
          <w:szCs w:val="28"/>
        </w:rPr>
        <w:t xml:space="preserve"> </w:t>
      </w:r>
      <w:r w:rsidR="00292B7D">
        <w:rPr>
          <w:rFonts w:ascii="Times New Roman" w:hAnsi="Times New Roman"/>
          <w:sz w:val="28"/>
          <w:szCs w:val="28"/>
        </w:rPr>
        <w:t>кв. м</w:t>
      </w:r>
      <w:r w:rsidRPr="00201C66">
        <w:rPr>
          <w:rFonts w:ascii="Times New Roman" w:hAnsi="Times New Roman"/>
          <w:sz w:val="28"/>
          <w:szCs w:val="28"/>
        </w:rPr>
        <w:t xml:space="preserve">, расположенного по адресу: Саратовская область, г. Саратов, ул. Московская, 1А, для размещения домов </w:t>
      </w:r>
      <w:r>
        <w:rPr>
          <w:rFonts w:ascii="Times New Roman" w:hAnsi="Times New Roman"/>
          <w:sz w:val="28"/>
          <w:szCs w:val="28"/>
        </w:rPr>
        <w:t>многоэтажной жилой застройки</w:t>
      </w:r>
      <w:r w:rsidRPr="00201C66">
        <w:rPr>
          <w:rFonts w:ascii="Times New Roman" w:hAnsi="Times New Roman"/>
          <w:sz w:val="28"/>
          <w:szCs w:val="28"/>
        </w:rPr>
        <w:t>, по следующему основанию:</w:t>
      </w:r>
    </w:p>
    <w:p w:rsidR="00842B64" w:rsidRPr="00201C66" w:rsidRDefault="009C7CC6" w:rsidP="00842B64">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9C7CC6">
        <w:rPr>
          <w:rFonts w:ascii="Times New Roman" w:hAnsi="Times New Roman"/>
          <w:sz w:val="28"/>
          <w:szCs w:val="28"/>
        </w:rPr>
        <w:t>границы земельного участка подлежат уточнению в соответствии с требованиями Федерального закона «О государ</w:t>
      </w:r>
      <w:r>
        <w:rPr>
          <w:rFonts w:ascii="Times New Roman" w:hAnsi="Times New Roman"/>
          <w:sz w:val="28"/>
          <w:szCs w:val="28"/>
        </w:rPr>
        <w:t>ственном кадастре недвижимости»</w:t>
      </w:r>
      <w:r w:rsidR="00842B64" w:rsidRPr="00201C66">
        <w:rPr>
          <w:rFonts w:ascii="Times New Roman" w:hAnsi="Times New Roman"/>
          <w:sz w:val="28"/>
          <w:szCs w:val="28"/>
        </w:rPr>
        <w:t>.</w:t>
      </w:r>
    </w:p>
    <w:p w:rsidR="00842B64" w:rsidRPr="009E4073" w:rsidRDefault="00842B64" w:rsidP="00842B64">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842B64" w:rsidRPr="009E4073" w:rsidRDefault="00842B64" w:rsidP="00842B64">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842B64" w:rsidRPr="007D5544" w:rsidTr="00DD1C73">
        <w:trPr>
          <w:jc w:val="center"/>
        </w:trPr>
        <w:tc>
          <w:tcPr>
            <w:tcW w:w="3852" w:type="dxa"/>
            <w:tcBorders>
              <w:bottom w:val="single" w:sz="4" w:space="0" w:color="auto"/>
            </w:tcBorders>
          </w:tcPr>
          <w:p w:rsidR="00842B64" w:rsidRPr="00362FF2" w:rsidRDefault="00842B64" w:rsidP="00DD1C73">
            <w:pPr>
              <w:spacing w:after="0" w:line="240" w:lineRule="auto"/>
              <w:jc w:val="center"/>
              <w:rPr>
                <w:rFonts w:ascii="Times New Roman" w:hAnsi="Times New Roman"/>
                <w:b/>
                <w:sz w:val="24"/>
                <w:szCs w:val="24"/>
              </w:rPr>
            </w:pPr>
          </w:p>
        </w:tc>
        <w:tc>
          <w:tcPr>
            <w:tcW w:w="1992" w:type="dxa"/>
            <w:vAlign w:val="center"/>
          </w:tcPr>
          <w:p w:rsidR="00842B64" w:rsidRPr="007D5544" w:rsidRDefault="00842B64" w:rsidP="00DD1C73">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842B64" w:rsidRPr="00362FF2" w:rsidRDefault="00842B64" w:rsidP="00DD1C73">
            <w:pPr>
              <w:spacing w:after="0" w:line="240" w:lineRule="auto"/>
              <w:jc w:val="center"/>
              <w:rPr>
                <w:rFonts w:ascii="Times New Roman" w:hAnsi="Times New Roman"/>
                <w:b/>
                <w:i/>
                <w:sz w:val="24"/>
                <w:szCs w:val="24"/>
              </w:rPr>
            </w:pPr>
          </w:p>
        </w:tc>
      </w:tr>
      <w:tr w:rsidR="00842B64" w:rsidRPr="003A0694" w:rsidTr="00DD1C73">
        <w:trPr>
          <w:trHeight w:val="592"/>
          <w:jc w:val="center"/>
        </w:trPr>
        <w:tc>
          <w:tcPr>
            <w:tcW w:w="3852" w:type="dxa"/>
            <w:tcBorders>
              <w:top w:val="single" w:sz="4" w:space="0" w:color="auto"/>
            </w:tcBorders>
          </w:tcPr>
          <w:p w:rsidR="00842B64" w:rsidRPr="003A0694" w:rsidRDefault="00842B64" w:rsidP="00DD1C73">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842B64" w:rsidRPr="003A0694" w:rsidRDefault="00842B64" w:rsidP="00DD1C73">
            <w:pPr>
              <w:spacing w:after="0" w:line="240" w:lineRule="auto"/>
              <w:rPr>
                <w:rFonts w:ascii="Times New Roman" w:hAnsi="Times New Roman"/>
                <w:sz w:val="20"/>
                <w:szCs w:val="20"/>
              </w:rPr>
            </w:pPr>
          </w:p>
        </w:tc>
        <w:tc>
          <w:tcPr>
            <w:tcW w:w="3705" w:type="dxa"/>
            <w:tcBorders>
              <w:top w:val="single" w:sz="4" w:space="0" w:color="auto"/>
            </w:tcBorders>
          </w:tcPr>
          <w:p w:rsidR="00842B64" w:rsidRPr="003A0694" w:rsidRDefault="00842B64" w:rsidP="00DD1C73">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EA6A8A" w:rsidRDefault="00EA6A8A" w:rsidP="006546F7">
      <w:pPr>
        <w:widowControl w:val="0"/>
        <w:autoSpaceDE w:val="0"/>
        <w:autoSpaceDN w:val="0"/>
        <w:adjustRightInd w:val="0"/>
        <w:spacing w:after="0" w:line="240" w:lineRule="auto"/>
        <w:rPr>
          <w:rFonts w:ascii="Times New Roman" w:hAnsi="Times New Roman"/>
          <w:sz w:val="24"/>
          <w:szCs w:val="24"/>
        </w:rPr>
      </w:pPr>
    </w:p>
    <w:sectPr w:rsidR="00EA6A8A" w:rsidSect="00A63091">
      <w:pgSz w:w="11906" w:h="16838"/>
      <w:pgMar w:top="851" w:right="851" w:bottom="851"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9D237" w15:done="0"/>
  <w15:commentEx w15:paraId="4D7AA848" w15:done="0"/>
  <w15:commentEx w15:paraId="1F62AFC4" w15:done="0"/>
  <w15:commentEx w15:paraId="1CFDCB9A" w15:done="0"/>
  <w15:commentEx w15:paraId="0E447181" w15:done="0"/>
  <w15:commentEx w15:paraId="45C617EB" w15:done="0"/>
  <w15:commentEx w15:paraId="376AB33D" w15:done="0"/>
  <w15:commentEx w15:paraId="1133A805" w15:done="0"/>
  <w15:commentEx w15:paraId="5D423673" w15:done="0"/>
  <w15:commentEx w15:paraId="660E28E7" w15:done="0"/>
  <w15:commentEx w15:paraId="3C0748EB" w15:done="0"/>
  <w15:commentEx w15:paraId="0F4B7776" w15:done="0"/>
  <w15:commentEx w15:paraId="6B9BAC17" w15:done="0"/>
  <w15:commentEx w15:paraId="64C9D2AD" w15:done="0"/>
  <w15:commentEx w15:paraId="5A181952" w15:done="0"/>
  <w15:commentEx w15:paraId="65DB64E9" w15:done="0"/>
  <w15:commentEx w15:paraId="7596DF69" w15:done="0"/>
  <w15:commentEx w15:paraId="0EC7BE7F" w15:done="0"/>
  <w15:commentEx w15:paraId="463B95FA" w15:done="0"/>
  <w15:commentEx w15:paraId="1031EC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EE1" w:rsidRDefault="00171EE1" w:rsidP="00B951E8">
      <w:pPr>
        <w:spacing w:after="0" w:line="240" w:lineRule="auto"/>
      </w:pPr>
      <w:r>
        <w:separator/>
      </w:r>
    </w:p>
  </w:endnote>
  <w:endnote w:type="continuationSeparator" w:id="0">
    <w:p w:rsidR="00171EE1" w:rsidRDefault="00171EE1" w:rsidP="00B9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87" w:rsidRDefault="00171EE1" w:rsidP="00E87F0A">
    <w:pPr>
      <w:pStyle w:val="a7"/>
      <w:jc w:val="right"/>
    </w:pPr>
    <w:r>
      <w:fldChar w:fldCharType="begin"/>
    </w:r>
    <w:r>
      <w:instrText xml:space="preserve"> PAGE   \* MERGEFORMAT </w:instrText>
    </w:r>
    <w:r>
      <w:fldChar w:fldCharType="separate"/>
    </w:r>
    <w:r w:rsidR="00B5798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EE1" w:rsidRDefault="00171EE1" w:rsidP="00B951E8">
      <w:pPr>
        <w:spacing w:after="0" w:line="240" w:lineRule="auto"/>
      </w:pPr>
      <w:r>
        <w:separator/>
      </w:r>
    </w:p>
  </w:footnote>
  <w:footnote w:type="continuationSeparator" w:id="0">
    <w:p w:rsidR="00171EE1" w:rsidRDefault="00171EE1" w:rsidP="00B951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5264"/>
    <w:multiLevelType w:val="hybridMultilevel"/>
    <w:tmpl w:val="2BA25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2F030E"/>
    <w:multiLevelType w:val="hybridMultilevel"/>
    <w:tmpl w:val="8EB63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6700D1"/>
    <w:multiLevelType w:val="hybridMultilevel"/>
    <w:tmpl w:val="0930F4DC"/>
    <w:lvl w:ilvl="0" w:tplc="04190001">
      <w:start w:val="1"/>
      <w:numFmt w:val="bullet"/>
      <w:lvlText w:val=""/>
      <w:lvlJc w:val="left"/>
      <w:pPr>
        <w:ind w:left="983" w:hanging="360"/>
      </w:pPr>
      <w:rPr>
        <w:rFonts w:ascii="Symbol" w:hAnsi="Symbol" w:hint="default"/>
      </w:rPr>
    </w:lvl>
    <w:lvl w:ilvl="1" w:tplc="04190003" w:tentative="1">
      <w:start w:val="1"/>
      <w:numFmt w:val="bullet"/>
      <w:lvlText w:val="o"/>
      <w:lvlJc w:val="left"/>
      <w:pPr>
        <w:ind w:left="1703" w:hanging="360"/>
      </w:pPr>
      <w:rPr>
        <w:rFonts w:ascii="Courier New" w:hAnsi="Courier New" w:cs="Courier New" w:hint="default"/>
      </w:rPr>
    </w:lvl>
    <w:lvl w:ilvl="2" w:tplc="04190005" w:tentative="1">
      <w:start w:val="1"/>
      <w:numFmt w:val="bullet"/>
      <w:lvlText w:val=""/>
      <w:lvlJc w:val="left"/>
      <w:pPr>
        <w:ind w:left="2423" w:hanging="360"/>
      </w:pPr>
      <w:rPr>
        <w:rFonts w:ascii="Wingdings" w:hAnsi="Wingdings" w:hint="default"/>
      </w:rPr>
    </w:lvl>
    <w:lvl w:ilvl="3" w:tplc="04190001" w:tentative="1">
      <w:start w:val="1"/>
      <w:numFmt w:val="bullet"/>
      <w:lvlText w:val=""/>
      <w:lvlJc w:val="left"/>
      <w:pPr>
        <w:ind w:left="3143" w:hanging="360"/>
      </w:pPr>
      <w:rPr>
        <w:rFonts w:ascii="Symbol" w:hAnsi="Symbol" w:hint="default"/>
      </w:rPr>
    </w:lvl>
    <w:lvl w:ilvl="4" w:tplc="04190003" w:tentative="1">
      <w:start w:val="1"/>
      <w:numFmt w:val="bullet"/>
      <w:lvlText w:val="o"/>
      <w:lvlJc w:val="left"/>
      <w:pPr>
        <w:ind w:left="3863" w:hanging="360"/>
      </w:pPr>
      <w:rPr>
        <w:rFonts w:ascii="Courier New" w:hAnsi="Courier New" w:cs="Courier New" w:hint="default"/>
      </w:rPr>
    </w:lvl>
    <w:lvl w:ilvl="5" w:tplc="04190005" w:tentative="1">
      <w:start w:val="1"/>
      <w:numFmt w:val="bullet"/>
      <w:lvlText w:val=""/>
      <w:lvlJc w:val="left"/>
      <w:pPr>
        <w:ind w:left="4583" w:hanging="360"/>
      </w:pPr>
      <w:rPr>
        <w:rFonts w:ascii="Wingdings" w:hAnsi="Wingdings" w:hint="default"/>
      </w:rPr>
    </w:lvl>
    <w:lvl w:ilvl="6" w:tplc="04190001" w:tentative="1">
      <w:start w:val="1"/>
      <w:numFmt w:val="bullet"/>
      <w:lvlText w:val=""/>
      <w:lvlJc w:val="left"/>
      <w:pPr>
        <w:ind w:left="5303" w:hanging="360"/>
      </w:pPr>
      <w:rPr>
        <w:rFonts w:ascii="Symbol" w:hAnsi="Symbol" w:hint="default"/>
      </w:rPr>
    </w:lvl>
    <w:lvl w:ilvl="7" w:tplc="04190003" w:tentative="1">
      <w:start w:val="1"/>
      <w:numFmt w:val="bullet"/>
      <w:lvlText w:val="o"/>
      <w:lvlJc w:val="left"/>
      <w:pPr>
        <w:ind w:left="6023" w:hanging="360"/>
      </w:pPr>
      <w:rPr>
        <w:rFonts w:ascii="Courier New" w:hAnsi="Courier New" w:cs="Courier New" w:hint="default"/>
      </w:rPr>
    </w:lvl>
    <w:lvl w:ilvl="8" w:tplc="04190005" w:tentative="1">
      <w:start w:val="1"/>
      <w:numFmt w:val="bullet"/>
      <w:lvlText w:val=""/>
      <w:lvlJc w:val="left"/>
      <w:pPr>
        <w:ind w:left="6743" w:hanging="360"/>
      </w:pPr>
      <w:rPr>
        <w:rFonts w:ascii="Wingdings" w:hAnsi="Wingdings" w:hint="default"/>
      </w:rPr>
    </w:lvl>
  </w:abstractNum>
  <w:abstractNum w:abstractNumId="3">
    <w:nsid w:val="7E76471B"/>
    <w:multiLevelType w:val="hybridMultilevel"/>
    <w:tmpl w:val="0FFA4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нтон Мамчак">
    <w15:presenceInfo w15:providerId="AD" w15:userId="S-1-5-21-2347466827-4045077710-3391709248-4872"/>
  </w15:person>
  <w15:person w15:author="Мотылёва Галина Викторовна">
    <w15:presenceInfo w15:providerId="AD" w15:userId="S-1-5-21-2347466827-4045077710-3391709248-4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48"/>
    <w:rsid w:val="00000FB6"/>
    <w:rsid w:val="00002B0C"/>
    <w:rsid w:val="00003B26"/>
    <w:rsid w:val="000040F1"/>
    <w:rsid w:val="00010281"/>
    <w:rsid w:val="00011703"/>
    <w:rsid w:val="00011FC3"/>
    <w:rsid w:val="00012165"/>
    <w:rsid w:val="00013B42"/>
    <w:rsid w:val="000149EC"/>
    <w:rsid w:val="00015541"/>
    <w:rsid w:val="00017130"/>
    <w:rsid w:val="00020680"/>
    <w:rsid w:val="00021206"/>
    <w:rsid w:val="00026916"/>
    <w:rsid w:val="000305E1"/>
    <w:rsid w:val="00031EC3"/>
    <w:rsid w:val="000401DF"/>
    <w:rsid w:val="00040FC6"/>
    <w:rsid w:val="000470F7"/>
    <w:rsid w:val="00050846"/>
    <w:rsid w:val="00060CD5"/>
    <w:rsid w:val="00061263"/>
    <w:rsid w:val="00064407"/>
    <w:rsid w:val="00065E9B"/>
    <w:rsid w:val="00066017"/>
    <w:rsid w:val="000677B1"/>
    <w:rsid w:val="00071693"/>
    <w:rsid w:val="00073804"/>
    <w:rsid w:val="0007467A"/>
    <w:rsid w:val="0007770C"/>
    <w:rsid w:val="00082E0C"/>
    <w:rsid w:val="00085669"/>
    <w:rsid w:val="00093321"/>
    <w:rsid w:val="000943C3"/>
    <w:rsid w:val="00097077"/>
    <w:rsid w:val="000A01B9"/>
    <w:rsid w:val="000A45D6"/>
    <w:rsid w:val="000A78A6"/>
    <w:rsid w:val="000B1519"/>
    <w:rsid w:val="000B4755"/>
    <w:rsid w:val="000B4D53"/>
    <w:rsid w:val="000B55BA"/>
    <w:rsid w:val="000B5D9A"/>
    <w:rsid w:val="000B7D89"/>
    <w:rsid w:val="000C12FA"/>
    <w:rsid w:val="000C2185"/>
    <w:rsid w:val="000D28FD"/>
    <w:rsid w:val="000D489F"/>
    <w:rsid w:val="000E19B1"/>
    <w:rsid w:val="000E42F0"/>
    <w:rsid w:val="000F2E65"/>
    <w:rsid w:val="000F58D2"/>
    <w:rsid w:val="000F7C87"/>
    <w:rsid w:val="00104D2E"/>
    <w:rsid w:val="00105A09"/>
    <w:rsid w:val="00111225"/>
    <w:rsid w:val="00111CAD"/>
    <w:rsid w:val="00125572"/>
    <w:rsid w:val="001272BD"/>
    <w:rsid w:val="00131591"/>
    <w:rsid w:val="00131C97"/>
    <w:rsid w:val="00132012"/>
    <w:rsid w:val="00134B5F"/>
    <w:rsid w:val="0013639B"/>
    <w:rsid w:val="00146DC9"/>
    <w:rsid w:val="00150C4B"/>
    <w:rsid w:val="0015155F"/>
    <w:rsid w:val="001538F0"/>
    <w:rsid w:val="00156956"/>
    <w:rsid w:val="00161379"/>
    <w:rsid w:val="0016224F"/>
    <w:rsid w:val="00166FFB"/>
    <w:rsid w:val="001708BF"/>
    <w:rsid w:val="00171EE1"/>
    <w:rsid w:val="00172449"/>
    <w:rsid w:val="00173918"/>
    <w:rsid w:val="00176AFA"/>
    <w:rsid w:val="00181A2E"/>
    <w:rsid w:val="00183DCD"/>
    <w:rsid w:val="00184325"/>
    <w:rsid w:val="0018513C"/>
    <w:rsid w:val="001863C5"/>
    <w:rsid w:val="00197A41"/>
    <w:rsid w:val="00197C81"/>
    <w:rsid w:val="001A1AD9"/>
    <w:rsid w:val="001A3A26"/>
    <w:rsid w:val="001A5297"/>
    <w:rsid w:val="001A7241"/>
    <w:rsid w:val="001B2395"/>
    <w:rsid w:val="001B693E"/>
    <w:rsid w:val="001B7643"/>
    <w:rsid w:val="001C2139"/>
    <w:rsid w:val="001D0B04"/>
    <w:rsid w:val="001D1B4C"/>
    <w:rsid w:val="001D46B7"/>
    <w:rsid w:val="001E021D"/>
    <w:rsid w:val="001E32E6"/>
    <w:rsid w:val="001E39DF"/>
    <w:rsid w:val="001E3A80"/>
    <w:rsid w:val="001F0BCE"/>
    <w:rsid w:val="001F1CDA"/>
    <w:rsid w:val="001F21FC"/>
    <w:rsid w:val="001F6C1E"/>
    <w:rsid w:val="001F7468"/>
    <w:rsid w:val="00200EF2"/>
    <w:rsid w:val="00201C66"/>
    <w:rsid w:val="00205D70"/>
    <w:rsid w:val="00207874"/>
    <w:rsid w:val="00207A10"/>
    <w:rsid w:val="00211F49"/>
    <w:rsid w:val="0021366F"/>
    <w:rsid w:val="0021441C"/>
    <w:rsid w:val="00214A5C"/>
    <w:rsid w:val="00220909"/>
    <w:rsid w:val="00223E26"/>
    <w:rsid w:val="0023361D"/>
    <w:rsid w:val="0023757F"/>
    <w:rsid w:val="00246DEA"/>
    <w:rsid w:val="0024790C"/>
    <w:rsid w:val="00250E85"/>
    <w:rsid w:val="00252816"/>
    <w:rsid w:val="00256084"/>
    <w:rsid w:val="002560ED"/>
    <w:rsid w:val="002605AB"/>
    <w:rsid w:val="00262C51"/>
    <w:rsid w:val="002652D6"/>
    <w:rsid w:val="0027299E"/>
    <w:rsid w:val="0027478A"/>
    <w:rsid w:val="002768C4"/>
    <w:rsid w:val="00276EE1"/>
    <w:rsid w:val="00277DB0"/>
    <w:rsid w:val="00280ABE"/>
    <w:rsid w:val="00280CCD"/>
    <w:rsid w:val="00283A16"/>
    <w:rsid w:val="00284E0A"/>
    <w:rsid w:val="002854FA"/>
    <w:rsid w:val="0028648C"/>
    <w:rsid w:val="00286F3F"/>
    <w:rsid w:val="00290ADC"/>
    <w:rsid w:val="00292B7D"/>
    <w:rsid w:val="002A0994"/>
    <w:rsid w:val="002A0B95"/>
    <w:rsid w:val="002A2566"/>
    <w:rsid w:val="002A29E3"/>
    <w:rsid w:val="002A5080"/>
    <w:rsid w:val="002A5D45"/>
    <w:rsid w:val="002A620F"/>
    <w:rsid w:val="002A6613"/>
    <w:rsid w:val="002A6A5C"/>
    <w:rsid w:val="002B0F9C"/>
    <w:rsid w:val="002B4F7D"/>
    <w:rsid w:val="002B70A2"/>
    <w:rsid w:val="002C08A4"/>
    <w:rsid w:val="002C09E5"/>
    <w:rsid w:val="002C2032"/>
    <w:rsid w:val="002C5583"/>
    <w:rsid w:val="002D1144"/>
    <w:rsid w:val="002D3A47"/>
    <w:rsid w:val="002E098A"/>
    <w:rsid w:val="002E370C"/>
    <w:rsid w:val="002E40BB"/>
    <w:rsid w:val="002E7E66"/>
    <w:rsid w:val="002F78C7"/>
    <w:rsid w:val="0030216F"/>
    <w:rsid w:val="00303899"/>
    <w:rsid w:val="00303EC6"/>
    <w:rsid w:val="003077A6"/>
    <w:rsid w:val="003100E9"/>
    <w:rsid w:val="00311C1A"/>
    <w:rsid w:val="003125AB"/>
    <w:rsid w:val="003125FA"/>
    <w:rsid w:val="003239C9"/>
    <w:rsid w:val="00326243"/>
    <w:rsid w:val="00330AF2"/>
    <w:rsid w:val="0033458D"/>
    <w:rsid w:val="00335BA8"/>
    <w:rsid w:val="00341E64"/>
    <w:rsid w:val="00345076"/>
    <w:rsid w:val="003463C6"/>
    <w:rsid w:val="00351777"/>
    <w:rsid w:val="00355B95"/>
    <w:rsid w:val="003561CD"/>
    <w:rsid w:val="00360385"/>
    <w:rsid w:val="00362FF2"/>
    <w:rsid w:val="003646D7"/>
    <w:rsid w:val="00366401"/>
    <w:rsid w:val="00372ACD"/>
    <w:rsid w:val="003742AE"/>
    <w:rsid w:val="003755CB"/>
    <w:rsid w:val="00382D19"/>
    <w:rsid w:val="00383A1B"/>
    <w:rsid w:val="00387CD4"/>
    <w:rsid w:val="00393B28"/>
    <w:rsid w:val="00395113"/>
    <w:rsid w:val="00397108"/>
    <w:rsid w:val="003A012D"/>
    <w:rsid w:val="003A0694"/>
    <w:rsid w:val="003A22C1"/>
    <w:rsid w:val="003A6BFE"/>
    <w:rsid w:val="003B05CD"/>
    <w:rsid w:val="003B481A"/>
    <w:rsid w:val="003C3D84"/>
    <w:rsid w:val="003C5878"/>
    <w:rsid w:val="003C5E7E"/>
    <w:rsid w:val="003D1BE5"/>
    <w:rsid w:val="003D2E0D"/>
    <w:rsid w:val="003D7891"/>
    <w:rsid w:val="003E7E2B"/>
    <w:rsid w:val="003F0BED"/>
    <w:rsid w:val="003F1143"/>
    <w:rsid w:val="003F6316"/>
    <w:rsid w:val="003F6465"/>
    <w:rsid w:val="003F6B04"/>
    <w:rsid w:val="003F6FD9"/>
    <w:rsid w:val="00400F2F"/>
    <w:rsid w:val="00403964"/>
    <w:rsid w:val="00407044"/>
    <w:rsid w:val="004101CA"/>
    <w:rsid w:val="004117A8"/>
    <w:rsid w:val="00411A86"/>
    <w:rsid w:val="0041497B"/>
    <w:rsid w:val="0041685A"/>
    <w:rsid w:val="00425531"/>
    <w:rsid w:val="00430439"/>
    <w:rsid w:val="00442A6B"/>
    <w:rsid w:val="00446F37"/>
    <w:rsid w:val="004615BB"/>
    <w:rsid w:val="00466A1F"/>
    <w:rsid w:val="0046794F"/>
    <w:rsid w:val="00470068"/>
    <w:rsid w:val="00470465"/>
    <w:rsid w:val="00471C48"/>
    <w:rsid w:val="00472D65"/>
    <w:rsid w:val="00475398"/>
    <w:rsid w:val="00476C14"/>
    <w:rsid w:val="00482FA3"/>
    <w:rsid w:val="0048451F"/>
    <w:rsid w:val="00484FDE"/>
    <w:rsid w:val="004901DE"/>
    <w:rsid w:val="00492D74"/>
    <w:rsid w:val="00494E7F"/>
    <w:rsid w:val="00495AEE"/>
    <w:rsid w:val="00495C2D"/>
    <w:rsid w:val="00496B26"/>
    <w:rsid w:val="004A2F4B"/>
    <w:rsid w:val="004A5302"/>
    <w:rsid w:val="004A55D8"/>
    <w:rsid w:val="004B20EB"/>
    <w:rsid w:val="004B39AE"/>
    <w:rsid w:val="004B59F5"/>
    <w:rsid w:val="004B7A71"/>
    <w:rsid w:val="004C2C7A"/>
    <w:rsid w:val="004C3D13"/>
    <w:rsid w:val="004C4948"/>
    <w:rsid w:val="004C5A68"/>
    <w:rsid w:val="004C7930"/>
    <w:rsid w:val="004C7BFA"/>
    <w:rsid w:val="004D236A"/>
    <w:rsid w:val="004D2786"/>
    <w:rsid w:val="004D42D3"/>
    <w:rsid w:val="004E23F9"/>
    <w:rsid w:val="004E3319"/>
    <w:rsid w:val="004E4211"/>
    <w:rsid w:val="004E5B7D"/>
    <w:rsid w:val="004E664F"/>
    <w:rsid w:val="005004A3"/>
    <w:rsid w:val="0050128D"/>
    <w:rsid w:val="00503F91"/>
    <w:rsid w:val="00514705"/>
    <w:rsid w:val="005149D3"/>
    <w:rsid w:val="005255C4"/>
    <w:rsid w:val="0053240D"/>
    <w:rsid w:val="005532D6"/>
    <w:rsid w:val="00555F1B"/>
    <w:rsid w:val="005576BF"/>
    <w:rsid w:val="00563ACE"/>
    <w:rsid w:val="00571205"/>
    <w:rsid w:val="005748E5"/>
    <w:rsid w:val="005752A3"/>
    <w:rsid w:val="00575E54"/>
    <w:rsid w:val="00580383"/>
    <w:rsid w:val="005859A4"/>
    <w:rsid w:val="00597B6B"/>
    <w:rsid w:val="00597DB9"/>
    <w:rsid w:val="005A24A9"/>
    <w:rsid w:val="005A4E33"/>
    <w:rsid w:val="005A56CE"/>
    <w:rsid w:val="005A642E"/>
    <w:rsid w:val="005B03FD"/>
    <w:rsid w:val="005B7024"/>
    <w:rsid w:val="005C1D70"/>
    <w:rsid w:val="005C1ECE"/>
    <w:rsid w:val="005E6302"/>
    <w:rsid w:val="005E7364"/>
    <w:rsid w:val="005F33AA"/>
    <w:rsid w:val="005F3E40"/>
    <w:rsid w:val="005F5156"/>
    <w:rsid w:val="006012D4"/>
    <w:rsid w:val="0061399E"/>
    <w:rsid w:val="00613A7A"/>
    <w:rsid w:val="006179C7"/>
    <w:rsid w:val="00617F52"/>
    <w:rsid w:val="00620AF7"/>
    <w:rsid w:val="00621E0E"/>
    <w:rsid w:val="00622529"/>
    <w:rsid w:val="00624710"/>
    <w:rsid w:val="00626587"/>
    <w:rsid w:val="00636257"/>
    <w:rsid w:val="006364AC"/>
    <w:rsid w:val="00637693"/>
    <w:rsid w:val="00642D4C"/>
    <w:rsid w:val="00643F8A"/>
    <w:rsid w:val="006442F7"/>
    <w:rsid w:val="00644E2D"/>
    <w:rsid w:val="006546F7"/>
    <w:rsid w:val="00654AAF"/>
    <w:rsid w:val="00654C1A"/>
    <w:rsid w:val="0065635F"/>
    <w:rsid w:val="00661723"/>
    <w:rsid w:val="0066182F"/>
    <w:rsid w:val="00663B97"/>
    <w:rsid w:val="00665326"/>
    <w:rsid w:val="00666632"/>
    <w:rsid w:val="0067182B"/>
    <w:rsid w:val="00675B01"/>
    <w:rsid w:val="0067658A"/>
    <w:rsid w:val="00686076"/>
    <w:rsid w:val="00687A8E"/>
    <w:rsid w:val="00691448"/>
    <w:rsid w:val="006A043B"/>
    <w:rsid w:val="006A0C41"/>
    <w:rsid w:val="006A2CA7"/>
    <w:rsid w:val="006A5621"/>
    <w:rsid w:val="006A75F0"/>
    <w:rsid w:val="006B097B"/>
    <w:rsid w:val="006B29B2"/>
    <w:rsid w:val="006B2BC0"/>
    <w:rsid w:val="006B3275"/>
    <w:rsid w:val="006B3DC6"/>
    <w:rsid w:val="006B4913"/>
    <w:rsid w:val="006B6FD6"/>
    <w:rsid w:val="006C11D4"/>
    <w:rsid w:val="006C3686"/>
    <w:rsid w:val="006C6AB4"/>
    <w:rsid w:val="006C740E"/>
    <w:rsid w:val="006C76F2"/>
    <w:rsid w:val="006D0343"/>
    <w:rsid w:val="006D568E"/>
    <w:rsid w:val="006E19EF"/>
    <w:rsid w:val="006E376D"/>
    <w:rsid w:val="006E3D92"/>
    <w:rsid w:val="006E77EC"/>
    <w:rsid w:val="006E79A8"/>
    <w:rsid w:val="006E7B88"/>
    <w:rsid w:val="006F0628"/>
    <w:rsid w:val="006F0CFC"/>
    <w:rsid w:val="006F49E5"/>
    <w:rsid w:val="006F70EF"/>
    <w:rsid w:val="007003A3"/>
    <w:rsid w:val="007040BB"/>
    <w:rsid w:val="00704B26"/>
    <w:rsid w:val="00705C03"/>
    <w:rsid w:val="00707C66"/>
    <w:rsid w:val="00710CF2"/>
    <w:rsid w:val="00714BF0"/>
    <w:rsid w:val="00716D33"/>
    <w:rsid w:val="0072392E"/>
    <w:rsid w:val="007260A5"/>
    <w:rsid w:val="00726374"/>
    <w:rsid w:val="00727BF5"/>
    <w:rsid w:val="00727E19"/>
    <w:rsid w:val="007304AF"/>
    <w:rsid w:val="00743378"/>
    <w:rsid w:val="007510C3"/>
    <w:rsid w:val="00752636"/>
    <w:rsid w:val="00752863"/>
    <w:rsid w:val="007552D8"/>
    <w:rsid w:val="00756A4F"/>
    <w:rsid w:val="00762FDB"/>
    <w:rsid w:val="00764746"/>
    <w:rsid w:val="0076763C"/>
    <w:rsid w:val="00770779"/>
    <w:rsid w:val="007735A6"/>
    <w:rsid w:val="0078462F"/>
    <w:rsid w:val="0078778C"/>
    <w:rsid w:val="007907BA"/>
    <w:rsid w:val="00792423"/>
    <w:rsid w:val="00793D8D"/>
    <w:rsid w:val="007A1FFE"/>
    <w:rsid w:val="007A2615"/>
    <w:rsid w:val="007A5DC1"/>
    <w:rsid w:val="007A6340"/>
    <w:rsid w:val="007A70F2"/>
    <w:rsid w:val="007C1CA7"/>
    <w:rsid w:val="007C4AB1"/>
    <w:rsid w:val="007C4F88"/>
    <w:rsid w:val="007C61DB"/>
    <w:rsid w:val="007C67EF"/>
    <w:rsid w:val="007C74AF"/>
    <w:rsid w:val="007D1888"/>
    <w:rsid w:val="007D5544"/>
    <w:rsid w:val="007D6D22"/>
    <w:rsid w:val="007D7D95"/>
    <w:rsid w:val="007E3C62"/>
    <w:rsid w:val="007E7729"/>
    <w:rsid w:val="007F679B"/>
    <w:rsid w:val="0080183E"/>
    <w:rsid w:val="00806985"/>
    <w:rsid w:val="0081458E"/>
    <w:rsid w:val="00816C08"/>
    <w:rsid w:val="008329CE"/>
    <w:rsid w:val="0083584B"/>
    <w:rsid w:val="0083715E"/>
    <w:rsid w:val="00841693"/>
    <w:rsid w:val="00842B64"/>
    <w:rsid w:val="00846F87"/>
    <w:rsid w:val="00847788"/>
    <w:rsid w:val="00850C71"/>
    <w:rsid w:val="00852A0A"/>
    <w:rsid w:val="008574A5"/>
    <w:rsid w:val="008651DE"/>
    <w:rsid w:val="00865B9D"/>
    <w:rsid w:val="0086625F"/>
    <w:rsid w:val="00866980"/>
    <w:rsid w:val="00870979"/>
    <w:rsid w:val="0088067A"/>
    <w:rsid w:val="008812A7"/>
    <w:rsid w:val="00881961"/>
    <w:rsid w:val="0088249B"/>
    <w:rsid w:val="00890D76"/>
    <w:rsid w:val="0089611E"/>
    <w:rsid w:val="0089751B"/>
    <w:rsid w:val="008A1DA9"/>
    <w:rsid w:val="008A4ECC"/>
    <w:rsid w:val="008A70B9"/>
    <w:rsid w:val="008C0A0C"/>
    <w:rsid w:val="008C2CDF"/>
    <w:rsid w:val="008D13E5"/>
    <w:rsid w:val="008D2244"/>
    <w:rsid w:val="008D37B3"/>
    <w:rsid w:val="008D755E"/>
    <w:rsid w:val="008D7F88"/>
    <w:rsid w:val="008E5C28"/>
    <w:rsid w:val="008E7E07"/>
    <w:rsid w:val="008F0B54"/>
    <w:rsid w:val="008F2A7F"/>
    <w:rsid w:val="008F4C56"/>
    <w:rsid w:val="008F718C"/>
    <w:rsid w:val="00901225"/>
    <w:rsid w:val="00904A4E"/>
    <w:rsid w:val="00907020"/>
    <w:rsid w:val="00907C22"/>
    <w:rsid w:val="00907E05"/>
    <w:rsid w:val="00910923"/>
    <w:rsid w:val="009121AF"/>
    <w:rsid w:val="009179D6"/>
    <w:rsid w:val="0092148D"/>
    <w:rsid w:val="0092218F"/>
    <w:rsid w:val="00922EC6"/>
    <w:rsid w:val="00923D40"/>
    <w:rsid w:val="009246D1"/>
    <w:rsid w:val="00924DEF"/>
    <w:rsid w:val="00926A50"/>
    <w:rsid w:val="00937C1C"/>
    <w:rsid w:val="00942D15"/>
    <w:rsid w:val="00943F95"/>
    <w:rsid w:val="009450A1"/>
    <w:rsid w:val="009451A6"/>
    <w:rsid w:val="009512D1"/>
    <w:rsid w:val="00952D94"/>
    <w:rsid w:val="0095557A"/>
    <w:rsid w:val="00963FBC"/>
    <w:rsid w:val="0096477F"/>
    <w:rsid w:val="009663EF"/>
    <w:rsid w:val="00966749"/>
    <w:rsid w:val="00971C28"/>
    <w:rsid w:val="009763B0"/>
    <w:rsid w:val="00980100"/>
    <w:rsid w:val="00983169"/>
    <w:rsid w:val="0098449C"/>
    <w:rsid w:val="009852B4"/>
    <w:rsid w:val="00991C7A"/>
    <w:rsid w:val="00992FA5"/>
    <w:rsid w:val="00995E02"/>
    <w:rsid w:val="009A1E18"/>
    <w:rsid w:val="009A2A01"/>
    <w:rsid w:val="009A48F0"/>
    <w:rsid w:val="009A5D74"/>
    <w:rsid w:val="009A60CF"/>
    <w:rsid w:val="009A6185"/>
    <w:rsid w:val="009B160D"/>
    <w:rsid w:val="009B7252"/>
    <w:rsid w:val="009C073B"/>
    <w:rsid w:val="009C54B0"/>
    <w:rsid w:val="009C6FBB"/>
    <w:rsid w:val="009C7CC6"/>
    <w:rsid w:val="009D0FBE"/>
    <w:rsid w:val="009D2E67"/>
    <w:rsid w:val="009D6294"/>
    <w:rsid w:val="009E4073"/>
    <w:rsid w:val="009F476E"/>
    <w:rsid w:val="009F7749"/>
    <w:rsid w:val="00A00051"/>
    <w:rsid w:val="00A02E24"/>
    <w:rsid w:val="00A03AAB"/>
    <w:rsid w:val="00A108FC"/>
    <w:rsid w:val="00A11E41"/>
    <w:rsid w:val="00A13DD9"/>
    <w:rsid w:val="00A244C5"/>
    <w:rsid w:val="00A3041D"/>
    <w:rsid w:val="00A33212"/>
    <w:rsid w:val="00A346B2"/>
    <w:rsid w:val="00A35940"/>
    <w:rsid w:val="00A365E0"/>
    <w:rsid w:val="00A437EA"/>
    <w:rsid w:val="00A45369"/>
    <w:rsid w:val="00A45EE0"/>
    <w:rsid w:val="00A475C6"/>
    <w:rsid w:val="00A47734"/>
    <w:rsid w:val="00A5002E"/>
    <w:rsid w:val="00A50DCA"/>
    <w:rsid w:val="00A5163F"/>
    <w:rsid w:val="00A51CA7"/>
    <w:rsid w:val="00A52A41"/>
    <w:rsid w:val="00A54095"/>
    <w:rsid w:val="00A56BE1"/>
    <w:rsid w:val="00A63091"/>
    <w:rsid w:val="00A652AE"/>
    <w:rsid w:val="00A6581D"/>
    <w:rsid w:val="00A65821"/>
    <w:rsid w:val="00A75C8A"/>
    <w:rsid w:val="00A77340"/>
    <w:rsid w:val="00A81151"/>
    <w:rsid w:val="00A86B3C"/>
    <w:rsid w:val="00A9086A"/>
    <w:rsid w:val="00A91F51"/>
    <w:rsid w:val="00A925A3"/>
    <w:rsid w:val="00A93401"/>
    <w:rsid w:val="00A9548B"/>
    <w:rsid w:val="00A9753B"/>
    <w:rsid w:val="00AA0980"/>
    <w:rsid w:val="00AA3335"/>
    <w:rsid w:val="00AA45E9"/>
    <w:rsid w:val="00AA5197"/>
    <w:rsid w:val="00AB5B00"/>
    <w:rsid w:val="00AB71D7"/>
    <w:rsid w:val="00AC441C"/>
    <w:rsid w:val="00AD16D5"/>
    <w:rsid w:val="00AD61A0"/>
    <w:rsid w:val="00AD66B4"/>
    <w:rsid w:val="00AE378A"/>
    <w:rsid w:val="00AE55A2"/>
    <w:rsid w:val="00AF1108"/>
    <w:rsid w:val="00B00170"/>
    <w:rsid w:val="00B0471A"/>
    <w:rsid w:val="00B04CA4"/>
    <w:rsid w:val="00B1288C"/>
    <w:rsid w:val="00B12B22"/>
    <w:rsid w:val="00B12FC3"/>
    <w:rsid w:val="00B212D4"/>
    <w:rsid w:val="00B22F24"/>
    <w:rsid w:val="00B24D47"/>
    <w:rsid w:val="00B30AEE"/>
    <w:rsid w:val="00B3289C"/>
    <w:rsid w:val="00B35C42"/>
    <w:rsid w:val="00B402E6"/>
    <w:rsid w:val="00B407D4"/>
    <w:rsid w:val="00B41FF8"/>
    <w:rsid w:val="00B45F9B"/>
    <w:rsid w:val="00B47142"/>
    <w:rsid w:val="00B47FAE"/>
    <w:rsid w:val="00B537FA"/>
    <w:rsid w:val="00B54C13"/>
    <w:rsid w:val="00B558BA"/>
    <w:rsid w:val="00B55A6B"/>
    <w:rsid w:val="00B5731E"/>
    <w:rsid w:val="00B57986"/>
    <w:rsid w:val="00B61B6B"/>
    <w:rsid w:val="00B63D7A"/>
    <w:rsid w:val="00B66604"/>
    <w:rsid w:val="00B66BC6"/>
    <w:rsid w:val="00B7174B"/>
    <w:rsid w:val="00B732CC"/>
    <w:rsid w:val="00B7351A"/>
    <w:rsid w:val="00B74F15"/>
    <w:rsid w:val="00B76847"/>
    <w:rsid w:val="00B81E0F"/>
    <w:rsid w:val="00B81FD3"/>
    <w:rsid w:val="00B853BC"/>
    <w:rsid w:val="00B951E8"/>
    <w:rsid w:val="00B95F57"/>
    <w:rsid w:val="00B96EC2"/>
    <w:rsid w:val="00BA2BA7"/>
    <w:rsid w:val="00BA45A7"/>
    <w:rsid w:val="00BA48AC"/>
    <w:rsid w:val="00BB0CDE"/>
    <w:rsid w:val="00BC0EA7"/>
    <w:rsid w:val="00BD6EDA"/>
    <w:rsid w:val="00BD70D7"/>
    <w:rsid w:val="00BF1386"/>
    <w:rsid w:val="00BF66E5"/>
    <w:rsid w:val="00BF70D0"/>
    <w:rsid w:val="00BF7763"/>
    <w:rsid w:val="00C0191D"/>
    <w:rsid w:val="00C030A5"/>
    <w:rsid w:val="00C11326"/>
    <w:rsid w:val="00C16251"/>
    <w:rsid w:val="00C1797E"/>
    <w:rsid w:val="00C22219"/>
    <w:rsid w:val="00C262B9"/>
    <w:rsid w:val="00C263EE"/>
    <w:rsid w:val="00C37635"/>
    <w:rsid w:val="00C4023B"/>
    <w:rsid w:val="00C4059E"/>
    <w:rsid w:val="00C557D7"/>
    <w:rsid w:val="00C56BBA"/>
    <w:rsid w:val="00C62988"/>
    <w:rsid w:val="00C6451B"/>
    <w:rsid w:val="00C6530A"/>
    <w:rsid w:val="00C70B8E"/>
    <w:rsid w:val="00C76412"/>
    <w:rsid w:val="00C92263"/>
    <w:rsid w:val="00C9227D"/>
    <w:rsid w:val="00C95F3E"/>
    <w:rsid w:val="00C97801"/>
    <w:rsid w:val="00CA1F64"/>
    <w:rsid w:val="00CA24FE"/>
    <w:rsid w:val="00CA5533"/>
    <w:rsid w:val="00CA7C78"/>
    <w:rsid w:val="00CC328F"/>
    <w:rsid w:val="00CD0128"/>
    <w:rsid w:val="00CD2054"/>
    <w:rsid w:val="00CD51C7"/>
    <w:rsid w:val="00CD798F"/>
    <w:rsid w:val="00CD7BFA"/>
    <w:rsid w:val="00CE0F2D"/>
    <w:rsid w:val="00CE37EE"/>
    <w:rsid w:val="00CE3808"/>
    <w:rsid w:val="00CF01E0"/>
    <w:rsid w:val="00CF0A04"/>
    <w:rsid w:val="00CF1561"/>
    <w:rsid w:val="00CF49D5"/>
    <w:rsid w:val="00CF658D"/>
    <w:rsid w:val="00D07DC2"/>
    <w:rsid w:val="00D125A1"/>
    <w:rsid w:val="00D1349A"/>
    <w:rsid w:val="00D14B86"/>
    <w:rsid w:val="00D16C52"/>
    <w:rsid w:val="00D213B4"/>
    <w:rsid w:val="00D24ED3"/>
    <w:rsid w:val="00D27512"/>
    <w:rsid w:val="00D41CF0"/>
    <w:rsid w:val="00D42D15"/>
    <w:rsid w:val="00D43152"/>
    <w:rsid w:val="00D4344D"/>
    <w:rsid w:val="00D4397D"/>
    <w:rsid w:val="00D43D8B"/>
    <w:rsid w:val="00D540EF"/>
    <w:rsid w:val="00D57F6D"/>
    <w:rsid w:val="00D600F9"/>
    <w:rsid w:val="00D617A9"/>
    <w:rsid w:val="00D63200"/>
    <w:rsid w:val="00D66B57"/>
    <w:rsid w:val="00D70E4D"/>
    <w:rsid w:val="00D73314"/>
    <w:rsid w:val="00D73CDF"/>
    <w:rsid w:val="00D73DB5"/>
    <w:rsid w:val="00D76A96"/>
    <w:rsid w:val="00D82680"/>
    <w:rsid w:val="00D82C68"/>
    <w:rsid w:val="00D86A18"/>
    <w:rsid w:val="00D878CD"/>
    <w:rsid w:val="00D942CD"/>
    <w:rsid w:val="00D97B26"/>
    <w:rsid w:val="00DA0001"/>
    <w:rsid w:val="00DA4B78"/>
    <w:rsid w:val="00DA715E"/>
    <w:rsid w:val="00DA7B46"/>
    <w:rsid w:val="00DB0B41"/>
    <w:rsid w:val="00DB1B64"/>
    <w:rsid w:val="00DB5226"/>
    <w:rsid w:val="00DB61C5"/>
    <w:rsid w:val="00DB6A6C"/>
    <w:rsid w:val="00DC0A07"/>
    <w:rsid w:val="00DC28EE"/>
    <w:rsid w:val="00DC2985"/>
    <w:rsid w:val="00DD1620"/>
    <w:rsid w:val="00DD1C62"/>
    <w:rsid w:val="00DD1C73"/>
    <w:rsid w:val="00DD2728"/>
    <w:rsid w:val="00DD46B2"/>
    <w:rsid w:val="00DD693E"/>
    <w:rsid w:val="00DD6DF9"/>
    <w:rsid w:val="00DE26BB"/>
    <w:rsid w:val="00DE3E31"/>
    <w:rsid w:val="00DE4FBA"/>
    <w:rsid w:val="00DF14D7"/>
    <w:rsid w:val="00E02B92"/>
    <w:rsid w:val="00E02EE5"/>
    <w:rsid w:val="00E1084A"/>
    <w:rsid w:val="00E134E8"/>
    <w:rsid w:val="00E14B46"/>
    <w:rsid w:val="00E15F1D"/>
    <w:rsid w:val="00E255F4"/>
    <w:rsid w:val="00E368E5"/>
    <w:rsid w:val="00E4085C"/>
    <w:rsid w:val="00E41C0E"/>
    <w:rsid w:val="00E514A8"/>
    <w:rsid w:val="00E5270F"/>
    <w:rsid w:val="00E54728"/>
    <w:rsid w:val="00E57DB9"/>
    <w:rsid w:val="00E60E30"/>
    <w:rsid w:val="00E620C1"/>
    <w:rsid w:val="00E63C45"/>
    <w:rsid w:val="00E64542"/>
    <w:rsid w:val="00E65CF5"/>
    <w:rsid w:val="00E66CB2"/>
    <w:rsid w:val="00E6780D"/>
    <w:rsid w:val="00E744C8"/>
    <w:rsid w:val="00E81AE8"/>
    <w:rsid w:val="00E826AB"/>
    <w:rsid w:val="00E83C5A"/>
    <w:rsid w:val="00E87552"/>
    <w:rsid w:val="00E87F0A"/>
    <w:rsid w:val="00E906F3"/>
    <w:rsid w:val="00EA1271"/>
    <w:rsid w:val="00EA1DBD"/>
    <w:rsid w:val="00EA223B"/>
    <w:rsid w:val="00EA4585"/>
    <w:rsid w:val="00EA4AFC"/>
    <w:rsid w:val="00EA6A8A"/>
    <w:rsid w:val="00EB05D5"/>
    <w:rsid w:val="00EB1420"/>
    <w:rsid w:val="00EB35BD"/>
    <w:rsid w:val="00EB379C"/>
    <w:rsid w:val="00EB6EC7"/>
    <w:rsid w:val="00EC4504"/>
    <w:rsid w:val="00EC522E"/>
    <w:rsid w:val="00EC631D"/>
    <w:rsid w:val="00EC66BC"/>
    <w:rsid w:val="00EE2472"/>
    <w:rsid w:val="00EE259F"/>
    <w:rsid w:val="00EE636A"/>
    <w:rsid w:val="00F0107F"/>
    <w:rsid w:val="00F1050D"/>
    <w:rsid w:val="00F1151C"/>
    <w:rsid w:val="00F172E2"/>
    <w:rsid w:val="00F20B52"/>
    <w:rsid w:val="00F21D0E"/>
    <w:rsid w:val="00F21DA2"/>
    <w:rsid w:val="00F2232D"/>
    <w:rsid w:val="00F2359B"/>
    <w:rsid w:val="00F244B6"/>
    <w:rsid w:val="00F25E65"/>
    <w:rsid w:val="00F277A9"/>
    <w:rsid w:val="00F33C52"/>
    <w:rsid w:val="00F37465"/>
    <w:rsid w:val="00F40CFE"/>
    <w:rsid w:val="00F42AE8"/>
    <w:rsid w:val="00F4593F"/>
    <w:rsid w:val="00F45AA5"/>
    <w:rsid w:val="00F51018"/>
    <w:rsid w:val="00F53884"/>
    <w:rsid w:val="00F6617F"/>
    <w:rsid w:val="00F66B0F"/>
    <w:rsid w:val="00F67D74"/>
    <w:rsid w:val="00F703D4"/>
    <w:rsid w:val="00F70423"/>
    <w:rsid w:val="00F74F31"/>
    <w:rsid w:val="00F76B61"/>
    <w:rsid w:val="00F853E8"/>
    <w:rsid w:val="00F85605"/>
    <w:rsid w:val="00F95B79"/>
    <w:rsid w:val="00FA0681"/>
    <w:rsid w:val="00FA2B16"/>
    <w:rsid w:val="00FA57A5"/>
    <w:rsid w:val="00FB0756"/>
    <w:rsid w:val="00FB2FF9"/>
    <w:rsid w:val="00FB3FAF"/>
    <w:rsid w:val="00FB6278"/>
    <w:rsid w:val="00FB6E59"/>
    <w:rsid w:val="00FC004C"/>
    <w:rsid w:val="00FC51DB"/>
    <w:rsid w:val="00FC6F24"/>
    <w:rsid w:val="00FC75F9"/>
    <w:rsid w:val="00FD58B6"/>
    <w:rsid w:val="00FD59E8"/>
    <w:rsid w:val="00FD7073"/>
    <w:rsid w:val="00FE2205"/>
    <w:rsid w:val="00FE3361"/>
    <w:rsid w:val="00FF5BDB"/>
    <w:rsid w:val="00FF5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B64"/>
    <w:pPr>
      <w:spacing w:after="200" w:line="276" w:lineRule="auto"/>
    </w:pPr>
    <w:rPr>
      <w:sz w:val="22"/>
      <w:szCs w:val="22"/>
    </w:rPr>
  </w:style>
  <w:style w:type="paragraph" w:styleId="1">
    <w:name w:val="heading 1"/>
    <w:basedOn w:val="a"/>
    <w:next w:val="a"/>
    <w:link w:val="10"/>
    <w:uiPriority w:val="9"/>
    <w:qFormat/>
    <w:rsid w:val="00E255F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1E8"/>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1E8"/>
  </w:style>
  <w:style w:type="paragraph" w:styleId="a9">
    <w:name w:val="Balloon Text"/>
    <w:basedOn w:val="a"/>
    <w:link w:val="aa"/>
    <w:uiPriority w:val="99"/>
    <w:semiHidden/>
    <w:unhideWhenUsed/>
    <w:rsid w:val="004C7BFA"/>
    <w:pPr>
      <w:spacing w:after="0" w:line="240" w:lineRule="auto"/>
    </w:pPr>
    <w:rPr>
      <w:rFonts w:ascii="Tahoma" w:hAnsi="Tahoma"/>
      <w:sz w:val="16"/>
      <w:szCs w:val="16"/>
    </w:rPr>
  </w:style>
  <w:style w:type="character" w:customStyle="1" w:styleId="aa">
    <w:name w:val="Текст выноски Знак"/>
    <w:link w:val="a9"/>
    <w:uiPriority w:val="99"/>
    <w:semiHidden/>
    <w:rsid w:val="004C7BFA"/>
    <w:rPr>
      <w:rFonts w:ascii="Tahoma" w:hAnsi="Tahoma" w:cs="Tahoma"/>
      <w:sz w:val="16"/>
      <w:szCs w:val="16"/>
    </w:rPr>
  </w:style>
  <w:style w:type="character" w:styleId="ab">
    <w:name w:val="annotation reference"/>
    <w:uiPriority w:val="99"/>
    <w:semiHidden/>
    <w:unhideWhenUsed/>
    <w:rsid w:val="001F0BCE"/>
    <w:rPr>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link w:val="ac"/>
    <w:uiPriority w:val="99"/>
    <w:semiHidden/>
    <w:rsid w:val="001F0BCE"/>
    <w:rPr>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link w:val="ae"/>
    <w:uiPriority w:val="99"/>
    <w:semiHidden/>
    <w:rsid w:val="001F0BCE"/>
    <w:rPr>
      <w:b/>
      <w:bCs/>
      <w:sz w:val="20"/>
      <w:szCs w:val="20"/>
    </w:rPr>
  </w:style>
  <w:style w:type="paragraph" w:customStyle="1" w:styleId="ConsPlusNormal">
    <w:name w:val="ConsPlusNormal"/>
    <w:rsid w:val="0080183E"/>
    <w:pPr>
      <w:widowControl w:val="0"/>
      <w:autoSpaceDE w:val="0"/>
      <w:autoSpaceDN w:val="0"/>
      <w:adjustRightInd w:val="0"/>
    </w:pPr>
    <w:rPr>
      <w:rFonts w:ascii="Arial" w:hAnsi="Arial" w:cs="Arial"/>
    </w:rPr>
  </w:style>
  <w:style w:type="character" w:customStyle="1" w:styleId="a4">
    <w:name w:val="Абзац списка Знак"/>
    <w:basedOn w:val="a0"/>
    <w:link w:val="a3"/>
    <w:uiPriority w:val="34"/>
    <w:locked/>
    <w:rsid w:val="00F2232D"/>
  </w:style>
  <w:style w:type="paragraph" w:styleId="af0">
    <w:name w:val="Normal (Web)"/>
    <w:basedOn w:val="a"/>
    <w:uiPriority w:val="99"/>
    <w:unhideWhenUsed/>
    <w:rsid w:val="00B61B6B"/>
    <w:pPr>
      <w:spacing w:before="167" w:after="251" w:line="240" w:lineRule="auto"/>
    </w:pPr>
    <w:rPr>
      <w:rFonts w:ascii="Times New Roman" w:hAnsi="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link w:val="af1"/>
    <w:uiPriority w:val="99"/>
    <w:semiHidden/>
    <w:rsid w:val="005A24A9"/>
    <w:rPr>
      <w:sz w:val="20"/>
      <w:szCs w:val="20"/>
    </w:rPr>
  </w:style>
  <w:style w:type="character" w:styleId="af3">
    <w:name w:val="footnote reference"/>
    <w:uiPriority w:val="99"/>
    <w:semiHidden/>
    <w:unhideWhenUsed/>
    <w:rsid w:val="005A24A9"/>
    <w:rPr>
      <w:vertAlign w:val="superscript"/>
    </w:rPr>
  </w:style>
  <w:style w:type="character" w:customStyle="1" w:styleId="blk3">
    <w:name w:val="blk3"/>
    <w:rsid w:val="00F4593F"/>
    <w:rPr>
      <w:vanish w:val="0"/>
      <w:webHidden w:val="0"/>
      <w:specVanish w:val="0"/>
    </w:rPr>
  </w:style>
  <w:style w:type="paragraph" w:styleId="af4">
    <w:name w:val="No Spacing"/>
    <w:uiPriority w:val="1"/>
    <w:qFormat/>
    <w:rsid w:val="006A0C41"/>
    <w:rPr>
      <w:rFonts w:eastAsia="Calibri"/>
      <w:sz w:val="22"/>
      <w:szCs w:val="22"/>
      <w:lang w:eastAsia="en-US"/>
    </w:rPr>
  </w:style>
  <w:style w:type="paragraph" w:customStyle="1" w:styleId="ConsPlusNonformat">
    <w:name w:val="ConsPlusNonformat"/>
    <w:uiPriority w:val="99"/>
    <w:rsid w:val="00F37465"/>
    <w:pPr>
      <w:widowControl w:val="0"/>
      <w:autoSpaceDE w:val="0"/>
      <w:autoSpaceDN w:val="0"/>
    </w:pPr>
    <w:rPr>
      <w:rFonts w:ascii="Courier New" w:hAnsi="Courier New" w:cs="Courier New"/>
    </w:rPr>
  </w:style>
  <w:style w:type="table" w:styleId="af5">
    <w:name w:val="Table Grid"/>
    <w:basedOn w:val="a1"/>
    <w:uiPriority w:val="59"/>
    <w:rsid w:val="00F374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uiPriority w:val="99"/>
    <w:unhideWhenUsed/>
    <w:rsid w:val="003561CD"/>
    <w:rPr>
      <w:color w:val="0000FF"/>
      <w:u w:val="single"/>
    </w:rPr>
  </w:style>
  <w:style w:type="character" w:customStyle="1" w:styleId="10">
    <w:name w:val="Заголовок 1 Знак"/>
    <w:link w:val="1"/>
    <w:uiPriority w:val="9"/>
    <w:rsid w:val="00E255F4"/>
    <w:rPr>
      <w:rFonts w:ascii="Cambria" w:eastAsia="Times New Roman" w:hAnsi="Cambria" w:cs="Times New Roman"/>
      <w:b/>
      <w:bCs/>
      <w:kern w:val="32"/>
      <w:sz w:val="32"/>
      <w:szCs w:val="32"/>
    </w:rPr>
  </w:style>
  <w:style w:type="paragraph" w:styleId="af7">
    <w:name w:val="Title"/>
    <w:basedOn w:val="a"/>
    <w:next w:val="a"/>
    <w:link w:val="af8"/>
    <w:uiPriority w:val="10"/>
    <w:qFormat/>
    <w:rsid w:val="00E60E30"/>
    <w:pPr>
      <w:spacing w:before="240" w:after="60"/>
      <w:jc w:val="center"/>
      <w:outlineLvl w:val="0"/>
    </w:pPr>
    <w:rPr>
      <w:rFonts w:ascii="Cambria" w:hAnsi="Cambria"/>
      <w:b/>
      <w:bCs/>
      <w:kern w:val="28"/>
      <w:sz w:val="32"/>
      <w:szCs w:val="32"/>
    </w:rPr>
  </w:style>
  <w:style w:type="character" w:customStyle="1" w:styleId="af8">
    <w:name w:val="Название Знак"/>
    <w:link w:val="af7"/>
    <w:uiPriority w:val="10"/>
    <w:rsid w:val="00E60E30"/>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B64"/>
    <w:pPr>
      <w:spacing w:after="200" w:line="276" w:lineRule="auto"/>
    </w:pPr>
    <w:rPr>
      <w:sz w:val="22"/>
      <w:szCs w:val="22"/>
    </w:rPr>
  </w:style>
  <w:style w:type="paragraph" w:styleId="1">
    <w:name w:val="heading 1"/>
    <w:basedOn w:val="a"/>
    <w:next w:val="a"/>
    <w:link w:val="10"/>
    <w:uiPriority w:val="9"/>
    <w:qFormat/>
    <w:rsid w:val="00E255F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1E8"/>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1E8"/>
  </w:style>
  <w:style w:type="paragraph" w:styleId="a9">
    <w:name w:val="Balloon Text"/>
    <w:basedOn w:val="a"/>
    <w:link w:val="aa"/>
    <w:uiPriority w:val="99"/>
    <w:semiHidden/>
    <w:unhideWhenUsed/>
    <w:rsid w:val="004C7BFA"/>
    <w:pPr>
      <w:spacing w:after="0" w:line="240" w:lineRule="auto"/>
    </w:pPr>
    <w:rPr>
      <w:rFonts w:ascii="Tahoma" w:hAnsi="Tahoma"/>
      <w:sz w:val="16"/>
      <w:szCs w:val="16"/>
    </w:rPr>
  </w:style>
  <w:style w:type="character" w:customStyle="1" w:styleId="aa">
    <w:name w:val="Текст выноски Знак"/>
    <w:link w:val="a9"/>
    <w:uiPriority w:val="99"/>
    <w:semiHidden/>
    <w:rsid w:val="004C7BFA"/>
    <w:rPr>
      <w:rFonts w:ascii="Tahoma" w:hAnsi="Tahoma" w:cs="Tahoma"/>
      <w:sz w:val="16"/>
      <w:szCs w:val="16"/>
    </w:rPr>
  </w:style>
  <w:style w:type="character" w:styleId="ab">
    <w:name w:val="annotation reference"/>
    <w:uiPriority w:val="99"/>
    <w:semiHidden/>
    <w:unhideWhenUsed/>
    <w:rsid w:val="001F0BCE"/>
    <w:rPr>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link w:val="ac"/>
    <w:uiPriority w:val="99"/>
    <w:semiHidden/>
    <w:rsid w:val="001F0BCE"/>
    <w:rPr>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link w:val="ae"/>
    <w:uiPriority w:val="99"/>
    <w:semiHidden/>
    <w:rsid w:val="001F0BCE"/>
    <w:rPr>
      <w:b/>
      <w:bCs/>
      <w:sz w:val="20"/>
      <w:szCs w:val="20"/>
    </w:rPr>
  </w:style>
  <w:style w:type="paragraph" w:customStyle="1" w:styleId="ConsPlusNormal">
    <w:name w:val="ConsPlusNormal"/>
    <w:rsid w:val="0080183E"/>
    <w:pPr>
      <w:widowControl w:val="0"/>
      <w:autoSpaceDE w:val="0"/>
      <w:autoSpaceDN w:val="0"/>
      <w:adjustRightInd w:val="0"/>
    </w:pPr>
    <w:rPr>
      <w:rFonts w:ascii="Arial" w:hAnsi="Arial" w:cs="Arial"/>
    </w:rPr>
  </w:style>
  <w:style w:type="character" w:customStyle="1" w:styleId="a4">
    <w:name w:val="Абзац списка Знак"/>
    <w:basedOn w:val="a0"/>
    <w:link w:val="a3"/>
    <w:uiPriority w:val="34"/>
    <w:locked/>
    <w:rsid w:val="00F2232D"/>
  </w:style>
  <w:style w:type="paragraph" w:styleId="af0">
    <w:name w:val="Normal (Web)"/>
    <w:basedOn w:val="a"/>
    <w:uiPriority w:val="99"/>
    <w:unhideWhenUsed/>
    <w:rsid w:val="00B61B6B"/>
    <w:pPr>
      <w:spacing w:before="167" w:after="251" w:line="240" w:lineRule="auto"/>
    </w:pPr>
    <w:rPr>
      <w:rFonts w:ascii="Times New Roman" w:hAnsi="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link w:val="af1"/>
    <w:uiPriority w:val="99"/>
    <w:semiHidden/>
    <w:rsid w:val="005A24A9"/>
    <w:rPr>
      <w:sz w:val="20"/>
      <w:szCs w:val="20"/>
    </w:rPr>
  </w:style>
  <w:style w:type="character" w:styleId="af3">
    <w:name w:val="footnote reference"/>
    <w:uiPriority w:val="99"/>
    <w:semiHidden/>
    <w:unhideWhenUsed/>
    <w:rsid w:val="005A24A9"/>
    <w:rPr>
      <w:vertAlign w:val="superscript"/>
    </w:rPr>
  </w:style>
  <w:style w:type="character" w:customStyle="1" w:styleId="blk3">
    <w:name w:val="blk3"/>
    <w:rsid w:val="00F4593F"/>
    <w:rPr>
      <w:vanish w:val="0"/>
      <w:webHidden w:val="0"/>
      <w:specVanish w:val="0"/>
    </w:rPr>
  </w:style>
  <w:style w:type="paragraph" w:styleId="af4">
    <w:name w:val="No Spacing"/>
    <w:uiPriority w:val="1"/>
    <w:qFormat/>
    <w:rsid w:val="006A0C41"/>
    <w:rPr>
      <w:rFonts w:eastAsia="Calibri"/>
      <w:sz w:val="22"/>
      <w:szCs w:val="22"/>
      <w:lang w:eastAsia="en-US"/>
    </w:rPr>
  </w:style>
  <w:style w:type="paragraph" w:customStyle="1" w:styleId="ConsPlusNonformat">
    <w:name w:val="ConsPlusNonformat"/>
    <w:uiPriority w:val="99"/>
    <w:rsid w:val="00F37465"/>
    <w:pPr>
      <w:widowControl w:val="0"/>
      <w:autoSpaceDE w:val="0"/>
      <w:autoSpaceDN w:val="0"/>
    </w:pPr>
    <w:rPr>
      <w:rFonts w:ascii="Courier New" w:hAnsi="Courier New" w:cs="Courier New"/>
    </w:rPr>
  </w:style>
  <w:style w:type="table" w:styleId="af5">
    <w:name w:val="Table Grid"/>
    <w:basedOn w:val="a1"/>
    <w:uiPriority w:val="59"/>
    <w:rsid w:val="00F374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uiPriority w:val="99"/>
    <w:unhideWhenUsed/>
    <w:rsid w:val="003561CD"/>
    <w:rPr>
      <w:color w:val="0000FF"/>
      <w:u w:val="single"/>
    </w:rPr>
  </w:style>
  <w:style w:type="character" w:customStyle="1" w:styleId="10">
    <w:name w:val="Заголовок 1 Знак"/>
    <w:link w:val="1"/>
    <w:uiPriority w:val="9"/>
    <w:rsid w:val="00E255F4"/>
    <w:rPr>
      <w:rFonts w:ascii="Cambria" w:eastAsia="Times New Roman" w:hAnsi="Cambria" w:cs="Times New Roman"/>
      <w:b/>
      <w:bCs/>
      <w:kern w:val="32"/>
      <w:sz w:val="32"/>
      <w:szCs w:val="32"/>
    </w:rPr>
  </w:style>
  <w:style w:type="paragraph" w:styleId="af7">
    <w:name w:val="Title"/>
    <w:basedOn w:val="a"/>
    <w:next w:val="a"/>
    <w:link w:val="af8"/>
    <w:uiPriority w:val="10"/>
    <w:qFormat/>
    <w:rsid w:val="00E60E30"/>
    <w:pPr>
      <w:spacing w:before="240" w:after="60"/>
      <w:jc w:val="center"/>
      <w:outlineLvl w:val="0"/>
    </w:pPr>
    <w:rPr>
      <w:rFonts w:ascii="Cambria" w:hAnsi="Cambria"/>
      <w:b/>
      <w:bCs/>
      <w:kern w:val="28"/>
      <w:sz w:val="32"/>
      <w:szCs w:val="32"/>
    </w:rPr>
  </w:style>
  <w:style w:type="character" w:customStyle="1" w:styleId="af8">
    <w:name w:val="Название Знак"/>
    <w:link w:val="af7"/>
    <w:uiPriority w:val="10"/>
    <w:rsid w:val="00E60E3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01981">
      <w:bodyDiv w:val="1"/>
      <w:marLeft w:val="0"/>
      <w:marRight w:val="0"/>
      <w:marTop w:val="0"/>
      <w:marBottom w:val="0"/>
      <w:divBdr>
        <w:top w:val="none" w:sz="0" w:space="0" w:color="auto"/>
        <w:left w:val="none" w:sz="0" w:space="0" w:color="auto"/>
        <w:bottom w:val="none" w:sz="0" w:space="0" w:color="auto"/>
        <w:right w:val="none" w:sz="0" w:space="0" w:color="auto"/>
      </w:divBdr>
    </w:div>
    <w:div w:id="929966211">
      <w:bodyDiv w:val="1"/>
      <w:marLeft w:val="0"/>
      <w:marRight w:val="0"/>
      <w:marTop w:val="0"/>
      <w:marBottom w:val="0"/>
      <w:divBdr>
        <w:top w:val="none" w:sz="0" w:space="0" w:color="auto"/>
        <w:left w:val="none" w:sz="0" w:space="0" w:color="auto"/>
        <w:bottom w:val="none" w:sz="0" w:space="0" w:color="auto"/>
        <w:right w:val="none" w:sz="0" w:space="0" w:color="auto"/>
      </w:divBdr>
    </w:div>
    <w:div w:id="1089935197">
      <w:bodyDiv w:val="1"/>
      <w:marLeft w:val="0"/>
      <w:marRight w:val="0"/>
      <w:marTop w:val="0"/>
      <w:marBottom w:val="0"/>
      <w:divBdr>
        <w:top w:val="none" w:sz="0" w:space="0" w:color="auto"/>
        <w:left w:val="none" w:sz="0" w:space="0" w:color="auto"/>
        <w:bottom w:val="none" w:sz="0" w:space="0" w:color="auto"/>
        <w:right w:val="none" w:sz="0" w:space="0" w:color="auto"/>
      </w:divBdr>
      <w:divsChild>
        <w:div w:id="1130367862">
          <w:marLeft w:val="0"/>
          <w:marRight w:val="0"/>
          <w:marTop w:val="0"/>
          <w:marBottom w:val="0"/>
          <w:divBdr>
            <w:top w:val="none" w:sz="0" w:space="0" w:color="auto"/>
            <w:left w:val="none" w:sz="0" w:space="0" w:color="auto"/>
            <w:bottom w:val="none" w:sz="0" w:space="0" w:color="auto"/>
            <w:right w:val="none" w:sz="0" w:space="0" w:color="auto"/>
          </w:divBdr>
          <w:divsChild>
            <w:div w:id="2113744654">
              <w:marLeft w:val="0"/>
              <w:marRight w:val="0"/>
              <w:marTop w:val="0"/>
              <w:marBottom w:val="0"/>
              <w:divBdr>
                <w:top w:val="none" w:sz="0" w:space="0" w:color="auto"/>
                <w:left w:val="none" w:sz="0" w:space="0" w:color="auto"/>
                <w:bottom w:val="none" w:sz="0" w:space="0" w:color="auto"/>
                <w:right w:val="none" w:sz="0" w:space="0" w:color="auto"/>
              </w:divBdr>
              <w:divsChild>
                <w:div w:id="854464293">
                  <w:marLeft w:val="0"/>
                  <w:marRight w:val="0"/>
                  <w:marTop w:val="0"/>
                  <w:marBottom w:val="0"/>
                  <w:divBdr>
                    <w:top w:val="none" w:sz="0" w:space="0" w:color="auto"/>
                    <w:left w:val="none" w:sz="0" w:space="0" w:color="auto"/>
                    <w:bottom w:val="none" w:sz="0" w:space="0" w:color="auto"/>
                    <w:right w:val="none" w:sz="0" w:space="0" w:color="auto"/>
                  </w:divBdr>
                  <w:divsChild>
                    <w:div w:id="1569457821">
                      <w:marLeft w:val="0"/>
                      <w:marRight w:val="0"/>
                      <w:marTop w:val="0"/>
                      <w:marBottom w:val="0"/>
                      <w:divBdr>
                        <w:top w:val="none" w:sz="0" w:space="0" w:color="auto"/>
                        <w:left w:val="none" w:sz="0" w:space="0" w:color="auto"/>
                        <w:bottom w:val="none" w:sz="0" w:space="0" w:color="auto"/>
                        <w:right w:val="none" w:sz="0" w:space="0" w:color="auto"/>
                      </w:divBdr>
                      <w:divsChild>
                        <w:div w:id="1832142081">
                          <w:marLeft w:val="0"/>
                          <w:marRight w:val="0"/>
                          <w:marTop w:val="0"/>
                          <w:marBottom w:val="0"/>
                          <w:divBdr>
                            <w:top w:val="none" w:sz="0" w:space="0" w:color="auto"/>
                            <w:left w:val="none" w:sz="0" w:space="0" w:color="auto"/>
                            <w:bottom w:val="none" w:sz="0" w:space="0" w:color="auto"/>
                            <w:right w:val="none" w:sz="0" w:space="0" w:color="auto"/>
                          </w:divBdr>
                          <w:divsChild>
                            <w:div w:id="395975618">
                              <w:marLeft w:val="0"/>
                              <w:marRight w:val="0"/>
                              <w:marTop w:val="0"/>
                              <w:marBottom w:val="0"/>
                              <w:divBdr>
                                <w:top w:val="none" w:sz="0" w:space="0" w:color="auto"/>
                                <w:left w:val="none" w:sz="0" w:space="0" w:color="auto"/>
                                <w:bottom w:val="none" w:sz="0" w:space="0" w:color="auto"/>
                                <w:right w:val="none" w:sz="0" w:space="0" w:color="auto"/>
                              </w:divBdr>
                              <w:divsChild>
                                <w:div w:id="332226954">
                                  <w:marLeft w:val="0"/>
                                  <w:marRight w:val="0"/>
                                  <w:marTop w:val="0"/>
                                  <w:marBottom w:val="0"/>
                                  <w:divBdr>
                                    <w:top w:val="none" w:sz="0" w:space="0" w:color="auto"/>
                                    <w:left w:val="none" w:sz="0" w:space="0" w:color="auto"/>
                                    <w:bottom w:val="none" w:sz="0" w:space="0" w:color="auto"/>
                                    <w:right w:val="none" w:sz="0" w:space="0" w:color="auto"/>
                                  </w:divBdr>
                                  <w:divsChild>
                                    <w:div w:id="1250312100">
                                      <w:marLeft w:val="0"/>
                                      <w:marRight w:val="0"/>
                                      <w:marTop w:val="0"/>
                                      <w:marBottom w:val="0"/>
                                      <w:divBdr>
                                        <w:top w:val="none" w:sz="0" w:space="0" w:color="auto"/>
                                        <w:left w:val="none" w:sz="0" w:space="0" w:color="auto"/>
                                        <w:bottom w:val="none" w:sz="0" w:space="0" w:color="auto"/>
                                        <w:right w:val="none" w:sz="0" w:space="0" w:color="auto"/>
                                      </w:divBdr>
                                      <w:divsChild>
                                        <w:div w:id="1251088117">
                                          <w:marLeft w:val="0"/>
                                          <w:marRight w:val="0"/>
                                          <w:marTop w:val="0"/>
                                          <w:marBottom w:val="0"/>
                                          <w:divBdr>
                                            <w:top w:val="none" w:sz="0" w:space="0" w:color="auto"/>
                                            <w:left w:val="none" w:sz="0" w:space="0" w:color="auto"/>
                                            <w:bottom w:val="none" w:sz="0" w:space="0" w:color="auto"/>
                                            <w:right w:val="none" w:sz="0" w:space="0" w:color="auto"/>
                                          </w:divBdr>
                                          <w:divsChild>
                                            <w:div w:id="1890409547">
                                              <w:marLeft w:val="-4688"/>
                                              <w:marRight w:val="0"/>
                                              <w:marTop w:val="0"/>
                                              <w:marBottom w:val="0"/>
                                              <w:divBdr>
                                                <w:top w:val="none" w:sz="0" w:space="0" w:color="auto"/>
                                                <w:left w:val="none" w:sz="0" w:space="0" w:color="auto"/>
                                                <w:bottom w:val="none" w:sz="0" w:space="0" w:color="auto"/>
                                                <w:right w:val="none" w:sz="0" w:space="0" w:color="auto"/>
                                              </w:divBdr>
                                              <w:divsChild>
                                                <w:div w:id="709494237">
                                                  <w:marLeft w:val="0"/>
                                                  <w:marRight w:val="0"/>
                                                  <w:marTop w:val="0"/>
                                                  <w:marBottom w:val="0"/>
                                                  <w:divBdr>
                                                    <w:top w:val="none" w:sz="0" w:space="0" w:color="auto"/>
                                                    <w:left w:val="none" w:sz="0" w:space="0" w:color="auto"/>
                                                    <w:bottom w:val="none" w:sz="0" w:space="0" w:color="auto"/>
                                                    <w:right w:val="none" w:sz="0" w:space="0" w:color="auto"/>
                                                  </w:divBdr>
                                                  <w:divsChild>
                                                    <w:div w:id="1180310885">
                                                      <w:marLeft w:val="0"/>
                                                      <w:marRight w:val="0"/>
                                                      <w:marTop w:val="0"/>
                                                      <w:marBottom w:val="0"/>
                                                      <w:divBdr>
                                                        <w:top w:val="none" w:sz="0" w:space="0" w:color="auto"/>
                                                        <w:left w:val="none" w:sz="0" w:space="0" w:color="auto"/>
                                                        <w:bottom w:val="none" w:sz="0" w:space="0" w:color="auto"/>
                                                        <w:right w:val="none" w:sz="0" w:space="0" w:color="auto"/>
                                                      </w:divBdr>
                                                      <w:divsChild>
                                                        <w:div w:id="529339572">
                                                          <w:marLeft w:val="4688"/>
                                                          <w:marRight w:val="0"/>
                                                          <w:marTop w:val="0"/>
                                                          <w:marBottom w:val="0"/>
                                                          <w:divBdr>
                                                            <w:top w:val="none" w:sz="0" w:space="0" w:color="auto"/>
                                                            <w:left w:val="none" w:sz="0" w:space="0" w:color="auto"/>
                                                            <w:bottom w:val="none" w:sz="0" w:space="0" w:color="auto"/>
                                                            <w:right w:val="none" w:sz="0" w:space="0" w:color="auto"/>
                                                          </w:divBdr>
                                                          <w:divsChild>
                                                            <w:div w:id="1493987437">
                                                              <w:marLeft w:val="0"/>
                                                              <w:marRight w:val="0"/>
                                                              <w:marTop w:val="0"/>
                                                              <w:marBottom w:val="0"/>
                                                              <w:divBdr>
                                                                <w:top w:val="none" w:sz="0" w:space="0" w:color="auto"/>
                                                                <w:left w:val="none" w:sz="0" w:space="0" w:color="auto"/>
                                                                <w:bottom w:val="none" w:sz="0" w:space="0" w:color="auto"/>
                                                                <w:right w:val="none" w:sz="0" w:space="0" w:color="auto"/>
                                                              </w:divBdr>
                                                              <w:divsChild>
                                                                <w:div w:id="473715340">
                                                                  <w:marLeft w:val="0"/>
                                                                  <w:marRight w:val="0"/>
                                                                  <w:marTop w:val="0"/>
                                                                  <w:marBottom w:val="0"/>
                                                                  <w:divBdr>
                                                                    <w:top w:val="none" w:sz="0" w:space="0" w:color="auto"/>
                                                                    <w:left w:val="none" w:sz="0" w:space="0" w:color="auto"/>
                                                                    <w:bottom w:val="none" w:sz="0" w:space="0" w:color="auto"/>
                                                                    <w:right w:val="none" w:sz="0" w:space="0" w:color="auto"/>
                                                                  </w:divBdr>
                                                                  <w:divsChild>
                                                                    <w:div w:id="1099451508">
                                                                      <w:marLeft w:val="0"/>
                                                                      <w:marRight w:val="0"/>
                                                                      <w:marTop w:val="0"/>
                                                                      <w:marBottom w:val="0"/>
                                                                      <w:divBdr>
                                                                        <w:top w:val="none" w:sz="0" w:space="0" w:color="auto"/>
                                                                        <w:left w:val="none" w:sz="0" w:space="0" w:color="auto"/>
                                                                        <w:bottom w:val="none" w:sz="0" w:space="0" w:color="auto"/>
                                                                        <w:right w:val="none" w:sz="0" w:space="0" w:color="auto"/>
                                                                      </w:divBdr>
                                                                      <w:divsChild>
                                                                        <w:div w:id="1738555068">
                                                                          <w:marLeft w:val="0"/>
                                                                          <w:marRight w:val="0"/>
                                                                          <w:marTop w:val="0"/>
                                                                          <w:marBottom w:val="0"/>
                                                                          <w:divBdr>
                                                                            <w:top w:val="single" w:sz="18" w:space="0" w:color="FFFFFF"/>
                                                                            <w:left w:val="none" w:sz="0" w:space="0" w:color="auto"/>
                                                                            <w:bottom w:val="none" w:sz="0" w:space="0" w:color="auto"/>
                                                                            <w:right w:val="none" w:sz="0" w:space="0" w:color="auto"/>
                                                                          </w:divBdr>
                                                                          <w:divsChild>
                                                                            <w:div w:id="1190951984">
                                                                              <w:marLeft w:val="0"/>
                                                                              <w:marRight w:val="0"/>
                                                                              <w:marTop w:val="0"/>
                                                                              <w:marBottom w:val="0"/>
                                                                              <w:divBdr>
                                                                                <w:top w:val="none" w:sz="0" w:space="0" w:color="auto"/>
                                                                                <w:left w:val="none" w:sz="0" w:space="0" w:color="auto"/>
                                                                                <w:bottom w:val="none" w:sz="0" w:space="0" w:color="auto"/>
                                                                                <w:right w:val="none" w:sz="0" w:space="0" w:color="auto"/>
                                                                              </w:divBdr>
                                                                              <w:divsChild>
                                                                                <w:div w:id="13740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257070">
      <w:bodyDiv w:val="1"/>
      <w:marLeft w:val="0"/>
      <w:marRight w:val="0"/>
      <w:marTop w:val="0"/>
      <w:marBottom w:val="0"/>
      <w:divBdr>
        <w:top w:val="none" w:sz="0" w:space="0" w:color="auto"/>
        <w:left w:val="none" w:sz="0" w:space="0" w:color="auto"/>
        <w:bottom w:val="none" w:sz="0" w:space="0" w:color="auto"/>
        <w:right w:val="none" w:sz="0" w:space="0" w:color="auto"/>
      </w:divBdr>
    </w:div>
    <w:div w:id="1695498986">
      <w:bodyDiv w:val="1"/>
      <w:marLeft w:val="0"/>
      <w:marRight w:val="0"/>
      <w:marTop w:val="0"/>
      <w:marBottom w:val="0"/>
      <w:divBdr>
        <w:top w:val="none" w:sz="0" w:space="0" w:color="auto"/>
        <w:left w:val="none" w:sz="0" w:space="0" w:color="auto"/>
        <w:bottom w:val="none" w:sz="0" w:space="0" w:color="auto"/>
        <w:right w:val="none" w:sz="0" w:space="0" w:color="auto"/>
      </w:divBdr>
      <w:divsChild>
        <w:div w:id="903762529">
          <w:marLeft w:val="0"/>
          <w:marRight w:val="0"/>
          <w:marTop w:val="0"/>
          <w:marBottom w:val="0"/>
          <w:divBdr>
            <w:top w:val="none" w:sz="0" w:space="0" w:color="auto"/>
            <w:left w:val="none" w:sz="0" w:space="0" w:color="auto"/>
            <w:bottom w:val="none" w:sz="0" w:space="0" w:color="auto"/>
            <w:right w:val="none" w:sz="0" w:space="0" w:color="auto"/>
          </w:divBdr>
          <w:divsChild>
            <w:div w:id="1413623576">
              <w:marLeft w:val="0"/>
              <w:marRight w:val="0"/>
              <w:marTop w:val="0"/>
              <w:marBottom w:val="0"/>
              <w:divBdr>
                <w:top w:val="none" w:sz="0" w:space="0" w:color="auto"/>
                <w:left w:val="none" w:sz="0" w:space="0" w:color="auto"/>
                <w:bottom w:val="none" w:sz="0" w:space="0" w:color="auto"/>
                <w:right w:val="none" w:sz="0" w:space="0" w:color="auto"/>
              </w:divBdr>
              <w:divsChild>
                <w:div w:id="2138134870">
                  <w:marLeft w:val="0"/>
                  <w:marRight w:val="0"/>
                  <w:marTop w:val="0"/>
                  <w:marBottom w:val="0"/>
                  <w:divBdr>
                    <w:top w:val="none" w:sz="0" w:space="0" w:color="auto"/>
                    <w:left w:val="none" w:sz="0" w:space="0" w:color="auto"/>
                    <w:bottom w:val="none" w:sz="0" w:space="0" w:color="auto"/>
                    <w:right w:val="none" w:sz="0" w:space="0" w:color="auto"/>
                  </w:divBdr>
                  <w:divsChild>
                    <w:div w:id="1309357383">
                      <w:marLeft w:val="0"/>
                      <w:marRight w:val="0"/>
                      <w:marTop w:val="0"/>
                      <w:marBottom w:val="0"/>
                      <w:divBdr>
                        <w:top w:val="none" w:sz="0" w:space="0" w:color="auto"/>
                        <w:left w:val="none" w:sz="0" w:space="0" w:color="auto"/>
                        <w:bottom w:val="none" w:sz="0" w:space="0" w:color="auto"/>
                        <w:right w:val="none" w:sz="0" w:space="0" w:color="auto"/>
                      </w:divBdr>
                      <w:divsChild>
                        <w:div w:id="759639312">
                          <w:marLeft w:val="0"/>
                          <w:marRight w:val="0"/>
                          <w:marTop w:val="0"/>
                          <w:marBottom w:val="0"/>
                          <w:divBdr>
                            <w:top w:val="single" w:sz="6" w:space="0" w:color="808080"/>
                            <w:left w:val="none" w:sz="0" w:space="0" w:color="auto"/>
                            <w:bottom w:val="none" w:sz="0" w:space="0" w:color="auto"/>
                            <w:right w:val="none" w:sz="0" w:space="0" w:color="auto"/>
                          </w:divBdr>
                          <w:divsChild>
                            <w:div w:id="883370085">
                              <w:marLeft w:val="0"/>
                              <w:marRight w:val="0"/>
                              <w:marTop w:val="0"/>
                              <w:marBottom w:val="0"/>
                              <w:divBdr>
                                <w:top w:val="none" w:sz="0" w:space="0" w:color="auto"/>
                                <w:left w:val="none" w:sz="0" w:space="0" w:color="auto"/>
                                <w:bottom w:val="none" w:sz="0" w:space="0" w:color="auto"/>
                                <w:right w:val="none" w:sz="0" w:space="0" w:color="auto"/>
                              </w:divBdr>
                              <w:divsChild>
                                <w:div w:id="300770646">
                                  <w:marLeft w:val="0"/>
                                  <w:marRight w:val="0"/>
                                  <w:marTop w:val="0"/>
                                  <w:marBottom w:val="0"/>
                                  <w:divBdr>
                                    <w:top w:val="none" w:sz="0" w:space="0" w:color="auto"/>
                                    <w:left w:val="none" w:sz="0" w:space="0" w:color="auto"/>
                                    <w:bottom w:val="none" w:sz="0" w:space="0" w:color="auto"/>
                                    <w:right w:val="none" w:sz="0" w:space="0" w:color="auto"/>
                                  </w:divBdr>
                                </w:div>
                                <w:div w:id="842430286">
                                  <w:marLeft w:val="0"/>
                                  <w:marRight w:val="0"/>
                                  <w:marTop w:val="0"/>
                                  <w:marBottom w:val="0"/>
                                  <w:divBdr>
                                    <w:top w:val="none" w:sz="0" w:space="0" w:color="auto"/>
                                    <w:left w:val="none" w:sz="0" w:space="0" w:color="auto"/>
                                    <w:bottom w:val="none" w:sz="0" w:space="0" w:color="auto"/>
                                    <w:right w:val="none" w:sz="0" w:space="0" w:color="auto"/>
                                  </w:divBdr>
                                </w:div>
                                <w:div w:id="16758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ooproekt@mail.ru" TargetMode="External"/><Relationship Id="rId5" Type="http://schemas.openxmlformats.org/officeDocument/2006/relationships/settings" Target="settings.xml"/><Relationship Id="rId10" Type="http://schemas.openxmlformats.org/officeDocument/2006/relationships/hyperlink" Target="mailto:ivanov@mail.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FE46E-04A9-457C-8351-F9DC35936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13120</Words>
  <Characters>74785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Роструд</Company>
  <LinksUpToDate>false</LinksUpToDate>
  <CharactersWithSpaces>87730</CharactersWithSpaces>
  <SharedDoc>false</SharedDoc>
  <HLinks>
    <vt:vector size="114" baseType="variant">
      <vt:variant>
        <vt:i4>6946871</vt:i4>
      </vt:variant>
      <vt:variant>
        <vt:i4>54</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6946871</vt:i4>
      </vt:variant>
      <vt:variant>
        <vt:i4>51</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6946871</vt:i4>
      </vt:variant>
      <vt:variant>
        <vt:i4>48</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2818064</vt:i4>
      </vt:variant>
      <vt:variant>
        <vt:i4>45</vt:i4>
      </vt:variant>
      <vt:variant>
        <vt:i4>0</vt:i4>
      </vt:variant>
      <vt:variant>
        <vt:i4>5</vt:i4>
      </vt:variant>
      <vt:variant>
        <vt:lpwstr/>
      </vt:variant>
      <vt:variant>
        <vt:lpwstr>sub_1302</vt:lpwstr>
      </vt:variant>
      <vt:variant>
        <vt:i4>2752528</vt:i4>
      </vt:variant>
      <vt:variant>
        <vt:i4>42</vt:i4>
      </vt:variant>
      <vt:variant>
        <vt:i4>0</vt:i4>
      </vt:variant>
      <vt:variant>
        <vt:i4>5</vt:i4>
      </vt:variant>
      <vt:variant>
        <vt:lpwstr/>
      </vt:variant>
      <vt:variant>
        <vt:lpwstr>sub_1000</vt:lpwstr>
      </vt:variant>
      <vt:variant>
        <vt:i4>2752529</vt:i4>
      </vt:variant>
      <vt:variant>
        <vt:i4>39</vt:i4>
      </vt:variant>
      <vt:variant>
        <vt:i4>0</vt:i4>
      </vt:variant>
      <vt:variant>
        <vt:i4>5</vt:i4>
      </vt:variant>
      <vt:variant>
        <vt:lpwstr/>
      </vt:variant>
      <vt:variant>
        <vt:lpwstr>sub_7</vt:lpwstr>
      </vt:variant>
      <vt:variant>
        <vt:i4>1703968</vt:i4>
      </vt:variant>
      <vt:variant>
        <vt:i4>36</vt:i4>
      </vt:variant>
      <vt:variant>
        <vt:i4>0</vt:i4>
      </vt:variant>
      <vt:variant>
        <vt:i4>5</vt:i4>
      </vt:variant>
      <vt:variant>
        <vt:lpwstr/>
      </vt:variant>
      <vt:variant>
        <vt:lpwstr>sub_10</vt:lpwstr>
      </vt:variant>
      <vt:variant>
        <vt:i4>2752528</vt:i4>
      </vt:variant>
      <vt:variant>
        <vt:i4>33</vt:i4>
      </vt:variant>
      <vt:variant>
        <vt:i4>0</vt:i4>
      </vt:variant>
      <vt:variant>
        <vt:i4>5</vt:i4>
      </vt:variant>
      <vt:variant>
        <vt:lpwstr/>
      </vt:variant>
      <vt:variant>
        <vt:lpwstr>sub_1000</vt:lpwstr>
      </vt:variant>
      <vt:variant>
        <vt:i4>2752528</vt:i4>
      </vt:variant>
      <vt:variant>
        <vt:i4>30</vt:i4>
      </vt:variant>
      <vt:variant>
        <vt:i4>0</vt:i4>
      </vt:variant>
      <vt:variant>
        <vt:i4>5</vt:i4>
      </vt:variant>
      <vt:variant>
        <vt:lpwstr/>
      </vt:variant>
      <vt:variant>
        <vt:lpwstr>sub_1000</vt:lpwstr>
      </vt:variant>
      <vt:variant>
        <vt:i4>2752528</vt:i4>
      </vt:variant>
      <vt:variant>
        <vt:i4>27</vt:i4>
      </vt:variant>
      <vt:variant>
        <vt:i4>0</vt:i4>
      </vt:variant>
      <vt:variant>
        <vt:i4>5</vt:i4>
      </vt:variant>
      <vt:variant>
        <vt:lpwstr/>
      </vt:variant>
      <vt:variant>
        <vt:lpwstr>sub_1000</vt:lpwstr>
      </vt:variant>
      <vt:variant>
        <vt:i4>8126588</vt:i4>
      </vt:variant>
      <vt:variant>
        <vt:i4>24</vt:i4>
      </vt:variant>
      <vt:variant>
        <vt:i4>0</vt:i4>
      </vt:variant>
      <vt:variant>
        <vt:i4>5</vt:i4>
      </vt:variant>
      <vt:variant>
        <vt:lpwstr>http://64.gosuslugi.ru/pgu/</vt:lpwstr>
      </vt:variant>
      <vt:variant>
        <vt:lpwstr/>
      </vt:variant>
      <vt:variant>
        <vt:i4>851994</vt:i4>
      </vt:variant>
      <vt:variant>
        <vt:i4>21</vt:i4>
      </vt:variant>
      <vt:variant>
        <vt:i4>0</vt:i4>
      </vt:variant>
      <vt:variant>
        <vt:i4>5</vt:i4>
      </vt:variant>
      <vt:variant>
        <vt:lpwstr>http://www.gosuslugi.ru/</vt:lpwstr>
      </vt:variant>
      <vt:variant>
        <vt:lpwstr/>
      </vt:variant>
      <vt:variant>
        <vt:i4>65626</vt:i4>
      </vt:variant>
      <vt:variant>
        <vt:i4>18</vt:i4>
      </vt:variant>
      <vt:variant>
        <vt:i4>0</vt:i4>
      </vt:variant>
      <vt:variant>
        <vt:i4>5</vt:i4>
      </vt:variant>
      <vt:variant>
        <vt:lpwstr>http://www.social.saratov.gov.ru/</vt:lpwstr>
      </vt:variant>
      <vt:variant>
        <vt:lpwstr/>
      </vt:variant>
      <vt:variant>
        <vt:i4>8126588</vt:i4>
      </vt:variant>
      <vt:variant>
        <vt:i4>15</vt:i4>
      </vt:variant>
      <vt:variant>
        <vt:i4>0</vt:i4>
      </vt:variant>
      <vt:variant>
        <vt:i4>5</vt:i4>
      </vt:variant>
      <vt:variant>
        <vt:lpwstr>http://64.gosuslugi.ru/pgu/</vt:lpwstr>
      </vt:variant>
      <vt:variant>
        <vt:lpwstr/>
      </vt:variant>
      <vt:variant>
        <vt:i4>851994</vt:i4>
      </vt:variant>
      <vt:variant>
        <vt:i4>12</vt:i4>
      </vt:variant>
      <vt:variant>
        <vt:i4>0</vt:i4>
      </vt:variant>
      <vt:variant>
        <vt:i4>5</vt:i4>
      </vt:variant>
      <vt:variant>
        <vt:lpwstr>http://www.gosuslugi.ru/</vt:lpwstr>
      </vt:variant>
      <vt:variant>
        <vt:lpwstr/>
      </vt:variant>
      <vt:variant>
        <vt:i4>8257632</vt:i4>
      </vt:variant>
      <vt:variant>
        <vt:i4>9</vt:i4>
      </vt:variant>
      <vt:variant>
        <vt:i4>0</vt:i4>
      </vt:variant>
      <vt:variant>
        <vt:i4>5</vt:i4>
      </vt:variant>
      <vt:variant>
        <vt:lpwstr>http://property.saratov.gov.ru/</vt:lpwstr>
      </vt:variant>
      <vt:variant>
        <vt:lpwstr/>
      </vt:variant>
      <vt:variant>
        <vt:i4>262144</vt:i4>
      </vt:variant>
      <vt:variant>
        <vt:i4>6</vt:i4>
      </vt:variant>
      <vt:variant>
        <vt:i4>0</vt:i4>
      </vt:variant>
      <vt:variant>
        <vt:i4>5</vt:i4>
      </vt:variant>
      <vt:variant>
        <vt:lpwstr>consultantplus://offline/ref=4755FF6B5BE88D79F528FC67EA884C69CB4440D062AAAD5701B2CE122D70C4A2C942AB5AA4oAw7L</vt:lpwstr>
      </vt:variant>
      <vt:variant>
        <vt:lpwstr/>
      </vt:variant>
      <vt:variant>
        <vt:i4>262144</vt:i4>
      </vt:variant>
      <vt:variant>
        <vt:i4>3</vt:i4>
      </vt:variant>
      <vt:variant>
        <vt:i4>0</vt:i4>
      </vt:variant>
      <vt:variant>
        <vt:i4>5</vt:i4>
      </vt:variant>
      <vt:variant>
        <vt:lpwstr>consultantplus://offline/ref=4755FF6B5BE88D79F528FC67EA884C69CB4440D062AAAD5701B2CE122D70C4A2C942AB5AA4oAw7L</vt:lpwstr>
      </vt:variant>
      <vt:variant>
        <vt:lpwstr/>
      </vt:variant>
      <vt:variant>
        <vt:i4>262148</vt:i4>
      </vt:variant>
      <vt:variant>
        <vt:i4>0</vt:i4>
      </vt:variant>
      <vt:variant>
        <vt:i4>0</vt:i4>
      </vt:variant>
      <vt:variant>
        <vt:i4>5</vt:i4>
      </vt:variant>
      <vt:variant>
        <vt:lpwstr>consultantplus://offline/ref=4755FF6B5BE88D79F528FC67EA884C69CB4440D062AAAD5701B2CE122D70C4A2C942AB5AA4oAw3L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Yakovleva</dc:creator>
  <cp:lastModifiedBy>Larisa</cp:lastModifiedBy>
  <cp:revision>2</cp:revision>
  <cp:lastPrinted>2016-10-06T09:13:00Z</cp:lastPrinted>
  <dcterms:created xsi:type="dcterms:W3CDTF">2017-11-21T11:51:00Z</dcterms:created>
  <dcterms:modified xsi:type="dcterms:W3CDTF">2017-11-21T11:51:00Z</dcterms:modified>
</cp:coreProperties>
</file>